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639DD" w14:textId="78573BD5" w:rsidR="00CB54DF" w:rsidRDefault="004D719F" w:rsidP="00243227">
      <w:pPr>
        <w:tabs>
          <w:tab w:val="left" w:pos="6570"/>
        </w:tabs>
        <w:sectPr w:rsidR="00CB54DF" w:rsidSect="00243227">
          <w:pgSz w:w="15840" w:h="12240" w:orient="landscape"/>
          <w:pgMar w:top="720" w:right="360" w:bottom="720" w:left="720" w:header="720" w:footer="720" w:gutter="0"/>
          <w:cols w:space="720"/>
          <w:docGrid w:linePitch="360"/>
        </w:sectPr>
      </w:pPr>
      <w:r w:rsidRPr="005B643F">
        <w:rPr>
          <w:noProof/>
          <w:lang w:bidi="he-IL"/>
        </w:rPr>
        <mc:AlternateContent>
          <mc:Choice Requires="wps">
            <w:drawing>
              <wp:anchor distT="0" distB="0" distL="114300" distR="114300" simplePos="0" relativeHeight="251675136" behindDoc="0" locked="0" layoutInCell="1" allowOverlap="1" wp14:anchorId="5A2F0754" wp14:editId="7DA41F7D">
                <wp:simplePos x="0" y="0"/>
                <wp:positionH relativeFrom="column">
                  <wp:posOffset>69368</wp:posOffset>
                </wp:positionH>
                <wp:positionV relativeFrom="paragraph">
                  <wp:posOffset>5401310</wp:posOffset>
                </wp:positionV>
                <wp:extent cx="2416810" cy="0"/>
                <wp:effectExtent l="0" t="0" r="21590" b="19050"/>
                <wp:wrapNone/>
                <wp:docPr id="2" name="Straight Connector 2" title="decorative border"/>
                <wp:cNvGraphicFramePr/>
                <a:graphic xmlns:a="http://schemas.openxmlformats.org/drawingml/2006/main">
                  <a:graphicData uri="http://schemas.microsoft.com/office/word/2010/wordprocessingShape">
                    <wps:wsp>
                      <wps:cNvCnPr/>
                      <wps:spPr>
                        <a:xfrm>
                          <a:off x="0" y="0"/>
                          <a:ext cx="241681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ACBF7" id="Straight Connector 2" o:spid="_x0000_s1026" alt="Title: decorative border"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25.3pt" to="195.75pt,4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" strokecolor="#4579b8 [3044]" strokeweight="2pt"/>
            </w:pict>
          </mc:Fallback>
        </mc:AlternateContent>
      </w:r>
      <w:r w:rsidRPr="005B643F">
        <w:rPr>
          <w:noProof/>
          <w:lang w:bidi="he-IL"/>
        </w:rPr>
        <mc:AlternateContent>
          <mc:Choice Requires="wps">
            <w:drawing>
              <wp:anchor distT="0" distB="0" distL="114300" distR="114300" simplePos="0" relativeHeight="251655680" behindDoc="0" locked="0" layoutInCell="1" allowOverlap="1" wp14:anchorId="34A07ED1" wp14:editId="27C7722D">
                <wp:simplePos x="0" y="0"/>
                <wp:positionH relativeFrom="column">
                  <wp:posOffset>36195</wp:posOffset>
                </wp:positionH>
                <wp:positionV relativeFrom="paragraph">
                  <wp:posOffset>3851275</wp:posOffset>
                </wp:positionV>
                <wp:extent cx="2416810" cy="0"/>
                <wp:effectExtent l="0" t="0" r="21590" b="19050"/>
                <wp:wrapNone/>
                <wp:docPr id="29" name="Straight Connector 29" title="decorative border"/>
                <wp:cNvGraphicFramePr/>
                <a:graphic xmlns:a="http://schemas.openxmlformats.org/drawingml/2006/main">
                  <a:graphicData uri="http://schemas.microsoft.com/office/word/2010/wordprocessingShape">
                    <wps:wsp>
                      <wps:cNvCnPr/>
                      <wps:spPr>
                        <a:xfrm>
                          <a:off x="0" y="0"/>
                          <a:ext cx="241681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C3896" id="Straight Connector 29" o:spid="_x0000_s1026" alt="Title: decorative border"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303.25pt" to="193.15pt,3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" strokecolor="#4579b8 [3044]" strokeweight="2pt"/>
            </w:pict>
          </mc:Fallback>
        </mc:AlternateContent>
      </w:r>
      <w:r w:rsidRPr="005B643F">
        <w:rPr>
          <w:noProof/>
          <w:lang w:bidi="he-IL"/>
        </w:rPr>
        <mc:AlternateContent>
          <mc:Choice Requires="wps">
            <w:drawing>
              <wp:anchor distT="0" distB="0" distL="114300" distR="114300" simplePos="0" relativeHeight="251658240" behindDoc="1" locked="0" layoutInCell="1" allowOverlap="1" wp14:anchorId="7CF65A33" wp14:editId="459F40E1">
                <wp:simplePos x="0" y="0"/>
                <wp:positionH relativeFrom="margin">
                  <wp:posOffset>-26670</wp:posOffset>
                </wp:positionH>
                <wp:positionV relativeFrom="margin">
                  <wp:posOffset>-436245</wp:posOffset>
                </wp:positionV>
                <wp:extent cx="2560320" cy="7722235"/>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72223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0B257" w14:textId="77777777" w:rsidR="00BA18BC" w:rsidRDefault="00BA18BC" w:rsidP="0037250C">
                            <w:pPr>
                              <w:pStyle w:val="BrochureCaption"/>
                              <w:spacing w:line="240" w:lineRule="auto"/>
                              <w:rPr>
                                <w:rFonts w:ascii="Arial" w:hAnsi="Arial" w:cs="Arial"/>
                                <w:b/>
                                <w:color w:val="1F497D" w:themeColor="text2"/>
                              </w:rPr>
                            </w:pPr>
                            <w:bookmarkStart w:id="0" w:name="_Hlk506349832"/>
                            <w:bookmarkEnd w:id="0"/>
                          </w:p>
                          <w:p w14:paraId="431B08F6" w14:textId="77777777" w:rsidR="00BA18BC" w:rsidRDefault="00BA18BC" w:rsidP="0037250C">
                            <w:pPr>
                              <w:pStyle w:val="BrochureCaption"/>
                              <w:spacing w:line="240" w:lineRule="auto"/>
                              <w:rPr>
                                <w:rFonts w:ascii="Arial" w:hAnsi="Arial" w:cs="Arial"/>
                                <w:b/>
                                <w:color w:val="1F497D" w:themeColor="text2"/>
                              </w:rPr>
                            </w:pPr>
                          </w:p>
                          <w:p w14:paraId="3B382692" w14:textId="77777777" w:rsidR="004D719F" w:rsidRDefault="004D719F" w:rsidP="0037250C">
                            <w:pPr>
                              <w:pStyle w:val="BrochureCaption"/>
                              <w:spacing w:line="240" w:lineRule="auto"/>
                              <w:rPr>
                                <w:rFonts w:ascii="Arial" w:hAnsi="Arial" w:cs="Arial"/>
                                <w:b/>
                                <w:color w:val="1F497D" w:themeColor="text2"/>
                              </w:rPr>
                            </w:pPr>
                          </w:p>
                          <w:p w14:paraId="1DB2D3B6" w14:textId="1DF10A0B" w:rsidR="00BA18BC" w:rsidRDefault="00E23D89" w:rsidP="0037250C">
                            <w:pPr>
                              <w:pStyle w:val="BrochureCaption"/>
                              <w:spacing w:line="240" w:lineRule="auto"/>
                              <w:rPr>
                                <w:noProof/>
                                <w:lang w:bidi="he-IL"/>
                              </w:rPr>
                            </w:pPr>
                            <w:r w:rsidRPr="00D864DA">
                              <w:rPr>
                                <w:rFonts w:ascii="Arial" w:hAnsi="Arial" w:cs="Arial"/>
                                <w:b/>
                                <w:color w:val="1F497D" w:themeColor="text2"/>
                              </w:rPr>
                              <w:t>UNITED METHODIST COMMITTEE ON DEAF AND HARD OF HEARING MINISTRIES</w:t>
                            </w:r>
                          </w:p>
                          <w:p w14:paraId="4E3BB378" w14:textId="77777777" w:rsidR="00BA18BC" w:rsidRPr="004D719F" w:rsidRDefault="00BA18BC" w:rsidP="0037250C">
                            <w:pPr>
                              <w:pStyle w:val="BrochureCaption"/>
                              <w:spacing w:line="240" w:lineRule="auto"/>
                              <w:rPr>
                                <w:noProof/>
                                <w:sz w:val="8"/>
                                <w:szCs w:val="8"/>
                                <w:lang w:bidi="he-IL"/>
                              </w:rPr>
                            </w:pPr>
                          </w:p>
                          <w:p w14:paraId="0134A3D0" w14:textId="15ADF925" w:rsidR="0037250C" w:rsidRDefault="001A5095" w:rsidP="0037250C">
                            <w:pPr>
                              <w:pStyle w:val="BrochureCaption"/>
                              <w:spacing w:line="240" w:lineRule="auto"/>
                              <w:rPr>
                                <w:noProof/>
                                <w:lang w:bidi="he-IL"/>
                              </w:rPr>
                            </w:pPr>
                            <w:r>
                              <w:rPr>
                                <w:noProof/>
                                <w:lang w:bidi="he-IL"/>
                              </w:rPr>
                              <w:drawing>
                                <wp:inline distT="0" distB="0" distL="0" distR="0" wp14:anchorId="34EEDC96" wp14:editId="1E391C90">
                                  <wp:extent cx="2377440" cy="3291255"/>
                                  <wp:effectExtent l="0" t="0" r="3810" b="4445"/>
                                  <wp:docPr id="8" name="Picture 8" descr="Logo of DHM and vision statement: to share Jesus' love by equipping and advocating access through effective communication and leadership among the diverse Deaf communities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291255"/>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25A5FEDD" w14:textId="77777777" w:rsidR="0037250C" w:rsidRDefault="0037250C" w:rsidP="0037250C">
                            <w:pPr>
                              <w:pStyle w:val="BrochureCaption"/>
                              <w:spacing w:line="240" w:lineRule="auto"/>
                              <w:rPr>
                                <w:sz w:val="4"/>
                                <w:szCs w:val="4"/>
                              </w:rPr>
                            </w:pPr>
                          </w:p>
                          <w:p w14:paraId="0E824244" w14:textId="1437D40B" w:rsidR="0037250C" w:rsidRDefault="0037250C" w:rsidP="0037250C">
                            <w:pPr>
                              <w:pStyle w:val="BrochureCaption"/>
                              <w:spacing w:line="240" w:lineRule="auto"/>
                              <w:rPr>
                                <w:rFonts w:ascii="Arial" w:hAnsi="Arial" w:cs="Arial"/>
                              </w:rPr>
                            </w:pPr>
                            <w:r>
                              <w:rPr>
                                <w:noProof/>
                                <w:lang w:bidi="he-IL"/>
                              </w:rPr>
                              <w:drawing>
                                <wp:inline distT="0" distB="0" distL="0" distR="0" wp14:anchorId="772F7959" wp14:editId="1111EEAC">
                                  <wp:extent cx="2377440" cy="697230"/>
                                  <wp:effectExtent l="0" t="0" r="3810" b="7620"/>
                                  <wp:docPr id="9" name="Picture 9" descr="committee logo, a stylized cross with two stylized figures on each side, one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ittee logo, a stylized cross with two stylized figures on each side, one in a wheelcha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697230"/>
                                          </a:xfrm>
                                          <a:prstGeom prst="rect">
                                            <a:avLst/>
                                          </a:prstGeom>
                                          <a:noFill/>
                                          <a:ln>
                                            <a:noFill/>
                                          </a:ln>
                                        </pic:spPr>
                                      </pic:pic>
                                    </a:graphicData>
                                  </a:graphic>
                                </wp:inline>
                              </w:drawing>
                            </w:r>
                          </w:p>
                          <w:p w14:paraId="234541FA" w14:textId="5DBFD025" w:rsidR="00E23D89" w:rsidRPr="00D6400D" w:rsidRDefault="00BA18BC" w:rsidP="008B347E">
                            <w:pPr>
                              <w:pStyle w:val="BrochureCaption"/>
                              <w:spacing w:line="240" w:lineRule="auto"/>
                              <w:jc w:val="center"/>
                              <w:rPr>
                                <w:rFonts w:ascii="Arial" w:hAnsi="Arial" w:cs="Arial"/>
                                <w:b/>
                                <w:sz w:val="20"/>
                                <w:szCs w:val="20"/>
                                <w:u w:val="single"/>
                              </w:rPr>
                            </w:pPr>
                            <w:r w:rsidRPr="00BA18BC">
                              <w:rPr>
                                <w:rFonts w:ascii="Arial" w:hAnsi="Arial" w:cs="Arial"/>
                                <w:color w:val="0D0D0D" w:themeColor="text1" w:themeTint="F2"/>
                                <w:sz w:val="8"/>
                                <w:szCs w:val="8"/>
                              </w:rPr>
                              <w:br/>
                            </w:r>
                            <w:r w:rsidR="00E23D89" w:rsidRPr="0037250C">
                              <w:rPr>
                                <w:rFonts w:ascii="Arial" w:hAnsi="Arial" w:cs="Arial"/>
                                <w:color w:val="0D0D0D" w:themeColor="text1" w:themeTint="F2"/>
                                <w:sz w:val="20"/>
                                <w:szCs w:val="20"/>
                              </w:rPr>
                              <w:t xml:space="preserve">Check out our sister committee, </w:t>
                            </w:r>
                            <w:r w:rsidR="00E23D89" w:rsidRPr="0037250C">
                              <w:rPr>
                                <w:rFonts w:ascii="Arial" w:hAnsi="Arial" w:cs="Arial"/>
                                <w:color w:val="0D0D0D" w:themeColor="text1" w:themeTint="F2"/>
                                <w:sz w:val="20"/>
                                <w:szCs w:val="20"/>
                              </w:rPr>
                              <w:br/>
                              <w:t xml:space="preserve">DisAbility Ministries Committee </w:t>
                            </w:r>
                            <w:r w:rsidR="00E23D89"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www.umdisabilityministries.org</w:t>
                            </w:r>
                            <w:r w:rsidR="00D507BA">
                              <w:rPr>
                                <w:rFonts w:ascii="Arial" w:hAnsi="Arial" w:cs="Arial"/>
                                <w:sz w:val="20"/>
                                <w:szCs w:val="20"/>
                              </w:rPr>
                              <w:br/>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3293A7F8" w:rsidR="00D6400D" w:rsidRPr="00D6400D" w:rsidRDefault="00D6400D" w:rsidP="008B347E">
                            <w:pPr>
                              <w:pStyle w:val="BrochureCopy"/>
                              <w:spacing w:line="240" w:lineRule="auto"/>
                              <w:rPr>
                                <w:rFonts w:ascii="Arial" w:hAnsi="Arial" w:cs="Arial"/>
                                <w:sz w:val="20"/>
                                <w:szCs w:val="20"/>
                              </w:rPr>
                            </w:pPr>
                            <w:bookmarkStart w:id="1" w:name="_Hlk506350965"/>
                            <w:bookmarkStart w:id="2" w:name="_Hlk506350966"/>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BA18BC">
                              <w:rPr>
                                <w:rFonts w:ascii="Arial" w:hAnsi="Arial" w:cs="Arial"/>
                                <w:sz w:val="20"/>
                                <w:szCs w:val="20"/>
                              </w:rPr>
                              <w:t xml:space="preserve"> the United Methodist Congress of the Deaf’s website</w:t>
                            </w:r>
                            <w:r w:rsidR="00DF6698">
                              <w:rPr>
                                <w:rFonts w:ascii="Arial" w:hAnsi="Arial" w:cs="Arial"/>
                                <w:sz w:val="20"/>
                                <w:szCs w:val="20"/>
                              </w:rPr>
                              <w:br/>
                              <w:t>at</w:t>
                            </w:r>
                            <w:r w:rsidR="00C46F90">
                              <w:rPr>
                                <w:rFonts w:ascii="Arial" w:hAnsi="Arial" w:cs="Arial"/>
                                <w:sz w:val="20"/>
                                <w:szCs w:val="20"/>
                              </w:rPr>
                              <w:t xml:space="preserve"> </w:t>
                            </w:r>
                            <w:r w:rsidRPr="00D6400D">
                              <w:rPr>
                                <w:rFonts w:ascii="Arial" w:hAnsi="Arial" w:cs="Arial"/>
                                <w:sz w:val="20"/>
                                <w:szCs w:val="20"/>
                              </w:rPr>
                              <w:t xml:space="preserve">www.umdeaf.org. </w:t>
                            </w:r>
                          </w:p>
                          <w:p w14:paraId="426B8371" w14:textId="0BB2BE08" w:rsidR="00D6400D" w:rsidRDefault="00667868" w:rsidP="00667868">
                            <w:pPr>
                              <w:pStyle w:val="BrochureCopy"/>
                              <w:spacing w:line="240" w:lineRule="auto"/>
                            </w:pPr>
                            <w:r>
                              <w:rPr>
                                <w:rFonts w:ascii="Arial" w:hAnsi="Arial" w:cs="Arial"/>
                                <w:sz w:val="20"/>
                                <w:szCs w:val="20"/>
                              </w:rPr>
                              <w:t xml:space="preserve">A </w:t>
                            </w:r>
                            <w:r w:rsidR="00F516D4">
                              <w:rPr>
                                <w:rFonts w:ascii="Arial" w:hAnsi="Arial" w:cs="Arial"/>
                                <w:sz w:val="20"/>
                                <w:szCs w:val="20"/>
                              </w:rPr>
                              <w:t>helpful</w:t>
                            </w:r>
                            <w:r w:rsidR="00DF6698">
                              <w:rPr>
                                <w:rFonts w:ascii="Arial" w:hAnsi="Arial" w:cs="Arial"/>
                                <w:sz w:val="20"/>
                                <w:szCs w:val="20"/>
                              </w:rPr>
                              <w:t xml:space="preserve"> resource book is</w:t>
                            </w:r>
                            <w:r w:rsidR="00D6400D" w:rsidRPr="00D6400D">
                              <w:rPr>
                                <w:rFonts w:ascii="Arial" w:hAnsi="Arial" w:cs="Arial"/>
                                <w:sz w:val="20"/>
                                <w:szCs w:val="20"/>
                              </w:rPr>
                              <w:br/>
                            </w:r>
                            <w:r w:rsidR="00D6400D" w:rsidRPr="00D6400D">
                              <w:rPr>
                                <w:rFonts w:ascii="Arial" w:hAnsi="Arial" w:cs="Arial"/>
                                <w:i/>
                                <w:sz w:val="20"/>
                                <w:szCs w:val="20"/>
                              </w:rPr>
                              <w:t xml:space="preserve">Deaf Ministry: Ministry Models </w:t>
                            </w:r>
                            <w:r w:rsidR="00D6400D" w:rsidRPr="00D6400D">
                              <w:rPr>
                                <w:rFonts w:ascii="Arial" w:hAnsi="Arial" w:cs="Arial"/>
                                <w:i/>
                                <w:sz w:val="20"/>
                                <w:szCs w:val="20"/>
                              </w:rPr>
                              <w:br/>
                              <w:t xml:space="preserve">for Expanding the Kingdom of </w:t>
                            </w:r>
                            <w:r w:rsidR="00D6400D" w:rsidRPr="00D6400D">
                              <w:rPr>
                                <w:rFonts w:ascii="Arial" w:hAnsi="Arial" w:cs="Arial"/>
                                <w:i/>
                                <w:sz w:val="20"/>
                                <w:szCs w:val="20"/>
                              </w:rPr>
                              <w:br/>
                              <w:t>God, 2</w:t>
                            </w:r>
                            <w:r w:rsidR="00D6400D" w:rsidRPr="00D6400D">
                              <w:rPr>
                                <w:rFonts w:ascii="Arial" w:hAnsi="Arial" w:cs="Arial"/>
                                <w:i/>
                                <w:sz w:val="20"/>
                                <w:szCs w:val="20"/>
                                <w:vertAlign w:val="superscript"/>
                              </w:rPr>
                              <w:t>nd</w:t>
                            </w:r>
                            <w:r w:rsidR="00D6400D" w:rsidRPr="00D6400D">
                              <w:rPr>
                                <w:rFonts w:ascii="Arial" w:hAnsi="Arial" w:cs="Arial"/>
                                <w:i/>
                                <w:sz w:val="20"/>
                                <w:szCs w:val="20"/>
                              </w:rPr>
                              <w:t xml:space="preserve"> Ed</w:t>
                            </w:r>
                            <w:r w:rsidR="00D6400D" w:rsidRPr="00D6400D">
                              <w:rPr>
                                <w:rFonts w:ascii="Arial" w:hAnsi="Arial" w:cs="Arial"/>
                                <w:sz w:val="20"/>
                                <w:szCs w:val="20"/>
                              </w:rPr>
                              <w:t xml:space="preserve"> by Leo Yates, Jr.</w:t>
                            </w:r>
                            <w:r w:rsidR="00D6400D">
                              <w:br/>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5A33" id="Rectangle 2" o:spid="_x0000_s1026" style="position:absolute;margin-left:-2.1pt;margin-top:-34.35pt;width:201.6pt;height:60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" fillcolor="#938953 [1614]" stroked="f">
                <v:fill opacity="0" color2="#ddd8c2 [2894]" focusposition=",1" focussize="" focus="100%" type="gradientRadial">
                  <o:fill v:ext="view" type="gradientCenter"/>
                </v:fill>
                <v:textbox>
                  <w:txbxContent>
                    <w:p w14:paraId="5790B257" w14:textId="77777777" w:rsidR="00BA18BC" w:rsidRDefault="00BA18BC" w:rsidP="0037250C">
                      <w:pPr>
                        <w:pStyle w:val="BrochureCaption"/>
                        <w:spacing w:line="240" w:lineRule="auto"/>
                        <w:rPr>
                          <w:rFonts w:ascii="Arial" w:hAnsi="Arial" w:cs="Arial"/>
                          <w:b/>
                          <w:color w:val="1F497D" w:themeColor="text2"/>
                        </w:rPr>
                      </w:pPr>
                      <w:bookmarkStart w:id="3" w:name="_Hlk506349832"/>
                      <w:bookmarkEnd w:id="3"/>
                    </w:p>
                    <w:p w14:paraId="431B08F6" w14:textId="77777777" w:rsidR="00BA18BC" w:rsidRDefault="00BA18BC" w:rsidP="0037250C">
                      <w:pPr>
                        <w:pStyle w:val="BrochureCaption"/>
                        <w:spacing w:line="240" w:lineRule="auto"/>
                        <w:rPr>
                          <w:rFonts w:ascii="Arial" w:hAnsi="Arial" w:cs="Arial"/>
                          <w:b/>
                          <w:color w:val="1F497D" w:themeColor="text2"/>
                        </w:rPr>
                      </w:pPr>
                    </w:p>
                    <w:p w14:paraId="3B382692" w14:textId="77777777" w:rsidR="004D719F" w:rsidRDefault="004D719F" w:rsidP="0037250C">
                      <w:pPr>
                        <w:pStyle w:val="BrochureCaption"/>
                        <w:spacing w:line="240" w:lineRule="auto"/>
                        <w:rPr>
                          <w:rFonts w:ascii="Arial" w:hAnsi="Arial" w:cs="Arial"/>
                          <w:b/>
                          <w:color w:val="1F497D" w:themeColor="text2"/>
                        </w:rPr>
                      </w:pPr>
                    </w:p>
                    <w:p w14:paraId="1DB2D3B6" w14:textId="1DF10A0B" w:rsidR="00BA18BC" w:rsidRDefault="00E23D89" w:rsidP="0037250C">
                      <w:pPr>
                        <w:pStyle w:val="BrochureCaption"/>
                        <w:spacing w:line="240" w:lineRule="auto"/>
                        <w:rPr>
                          <w:noProof/>
                          <w:lang w:bidi="he-IL"/>
                        </w:rPr>
                      </w:pPr>
                      <w:r w:rsidRPr="00D864DA">
                        <w:rPr>
                          <w:rFonts w:ascii="Arial" w:hAnsi="Arial" w:cs="Arial"/>
                          <w:b/>
                          <w:color w:val="1F497D" w:themeColor="text2"/>
                        </w:rPr>
                        <w:t>UNITED METHODIST COMMITTEE ON DEAF AND HARD OF HEARING MINISTRIES</w:t>
                      </w:r>
                    </w:p>
                    <w:p w14:paraId="4E3BB378" w14:textId="77777777" w:rsidR="00BA18BC" w:rsidRPr="004D719F" w:rsidRDefault="00BA18BC" w:rsidP="0037250C">
                      <w:pPr>
                        <w:pStyle w:val="BrochureCaption"/>
                        <w:spacing w:line="240" w:lineRule="auto"/>
                        <w:rPr>
                          <w:noProof/>
                          <w:sz w:val="8"/>
                          <w:szCs w:val="8"/>
                          <w:lang w:bidi="he-IL"/>
                        </w:rPr>
                      </w:pPr>
                    </w:p>
                    <w:p w14:paraId="0134A3D0" w14:textId="15ADF925" w:rsidR="0037250C" w:rsidRDefault="001A5095" w:rsidP="0037250C">
                      <w:pPr>
                        <w:pStyle w:val="BrochureCaption"/>
                        <w:spacing w:line="240" w:lineRule="auto"/>
                        <w:rPr>
                          <w:noProof/>
                          <w:lang w:bidi="he-IL"/>
                        </w:rPr>
                      </w:pPr>
                      <w:r>
                        <w:rPr>
                          <w:noProof/>
                          <w:lang w:bidi="he-IL"/>
                        </w:rPr>
                        <w:drawing>
                          <wp:inline distT="0" distB="0" distL="0" distR="0" wp14:anchorId="34EEDC96" wp14:editId="1E391C90">
                            <wp:extent cx="2377440" cy="3291255"/>
                            <wp:effectExtent l="0" t="0" r="3810" b="4445"/>
                            <wp:docPr id="8" name="Picture 8" descr="Logo of DHM and vision statement: to share Jesus' love by equipping and advocating access through effective communication and leadership among the diverse Deaf communities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291255"/>
                                    </a:xfrm>
                                    <a:prstGeom prst="rect">
                                      <a:avLst/>
                                    </a:prstGeom>
                                    <a:noFill/>
                                    <a:ln>
                                      <a:noFill/>
                                    </a:ln>
                                  </pic:spPr>
                                </pic:pic>
                              </a:graphicData>
                            </a:graphic>
                          </wp:inline>
                        </w:drawing>
                      </w:r>
                    </w:p>
                    <w:p w14:paraId="33A66F37" w14:textId="77777777" w:rsidR="0037250C" w:rsidRDefault="00D507BA" w:rsidP="0037250C">
                      <w:pPr>
                        <w:pStyle w:val="BrochureCaption"/>
                        <w:spacing w:line="240" w:lineRule="auto"/>
                        <w:rPr>
                          <w:sz w:val="4"/>
                          <w:szCs w:val="4"/>
                        </w:rPr>
                      </w:pPr>
                      <w:r w:rsidRPr="00D507BA">
                        <w:rPr>
                          <w:noProof/>
                          <w:sz w:val="10"/>
                          <w:szCs w:val="10"/>
                        </w:rPr>
                        <w:br/>
                      </w:r>
                    </w:p>
                    <w:p w14:paraId="51B78DC5" w14:textId="77777777" w:rsidR="0037250C" w:rsidRDefault="0037250C" w:rsidP="0037250C">
                      <w:pPr>
                        <w:pStyle w:val="BrochureCaption"/>
                        <w:spacing w:line="240" w:lineRule="auto"/>
                        <w:rPr>
                          <w:sz w:val="4"/>
                          <w:szCs w:val="4"/>
                        </w:rPr>
                      </w:pPr>
                    </w:p>
                    <w:p w14:paraId="09C6AB4A" w14:textId="77777777" w:rsidR="0037250C" w:rsidRDefault="0037250C" w:rsidP="0037250C">
                      <w:pPr>
                        <w:pStyle w:val="BrochureCaption"/>
                        <w:spacing w:line="240" w:lineRule="auto"/>
                        <w:rPr>
                          <w:sz w:val="4"/>
                          <w:szCs w:val="4"/>
                        </w:rPr>
                      </w:pPr>
                    </w:p>
                    <w:p w14:paraId="25A5FEDD" w14:textId="77777777" w:rsidR="0037250C" w:rsidRDefault="0037250C" w:rsidP="0037250C">
                      <w:pPr>
                        <w:pStyle w:val="BrochureCaption"/>
                        <w:spacing w:line="240" w:lineRule="auto"/>
                        <w:rPr>
                          <w:sz w:val="4"/>
                          <w:szCs w:val="4"/>
                        </w:rPr>
                      </w:pPr>
                    </w:p>
                    <w:p w14:paraId="0E824244" w14:textId="1437D40B" w:rsidR="0037250C" w:rsidRDefault="0037250C" w:rsidP="0037250C">
                      <w:pPr>
                        <w:pStyle w:val="BrochureCaption"/>
                        <w:spacing w:line="240" w:lineRule="auto"/>
                        <w:rPr>
                          <w:rFonts w:ascii="Arial" w:hAnsi="Arial" w:cs="Arial"/>
                        </w:rPr>
                      </w:pPr>
                      <w:r>
                        <w:rPr>
                          <w:noProof/>
                          <w:lang w:bidi="he-IL"/>
                        </w:rPr>
                        <w:drawing>
                          <wp:inline distT="0" distB="0" distL="0" distR="0" wp14:anchorId="772F7959" wp14:editId="1111EEAC">
                            <wp:extent cx="2377440" cy="697230"/>
                            <wp:effectExtent l="0" t="0" r="3810" b="7620"/>
                            <wp:docPr id="9" name="Picture 9" descr="committee logo, a stylized cross with two stylized figures on each side, one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ittee logo, a stylized cross with two stylized figures on each side, one in a wheelcha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697230"/>
                                    </a:xfrm>
                                    <a:prstGeom prst="rect">
                                      <a:avLst/>
                                    </a:prstGeom>
                                    <a:noFill/>
                                    <a:ln>
                                      <a:noFill/>
                                    </a:ln>
                                  </pic:spPr>
                                </pic:pic>
                              </a:graphicData>
                            </a:graphic>
                          </wp:inline>
                        </w:drawing>
                      </w:r>
                    </w:p>
                    <w:p w14:paraId="234541FA" w14:textId="5DBFD025" w:rsidR="00E23D89" w:rsidRPr="00D6400D" w:rsidRDefault="00BA18BC" w:rsidP="008B347E">
                      <w:pPr>
                        <w:pStyle w:val="BrochureCaption"/>
                        <w:spacing w:line="240" w:lineRule="auto"/>
                        <w:jc w:val="center"/>
                        <w:rPr>
                          <w:rFonts w:ascii="Arial" w:hAnsi="Arial" w:cs="Arial"/>
                          <w:b/>
                          <w:sz w:val="20"/>
                          <w:szCs w:val="20"/>
                          <w:u w:val="single"/>
                        </w:rPr>
                      </w:pPr>
                      <w:r w:rsidRPr="00BA18BC">
                        <w:rPr>
                          <w:rFonts w:ascii="Arial" w:hAnsi="Arial" w:cs="Arial"/>
                          <w:color w:val="0D0D0D" w:themeColor="text1" w:themeTint="F2"/>
                          <w:sz w:val="8"/>
                          <w:szCs w:val="8"/>
                        </w:rPr>
                        <w:br/>
                      </w:r>
                      <w:r w:rsidR="00E23D89" w:rsidRPr="0037250C">
                        <w:rPr>
                          <w:rFonts w:ascii="Arial" w:hAnsi="Arial" w:cs="Arial"/>
                          <w:color w:val="0D0D0D" w:themeColor="text1" w:themeTint="F2"/>
                          <w:sz w:val="20"/>
                          <w:szCs w:val="20"/>
                        </w:rPr>
                        <w:t xml:space="preserve">Check out our sister committee, </w:t>
                      </w:r>
                      <w:r w:rsidR="00E23D89" w:rsidRPr="0037250C">
                        <w:rPr>
                          <w:rFonts w:ascii="Arial" w:hAnsi="Arial" w:cs="Arial"/>
                          <w:color w:val="0D0D0D" w:themeColor="text1" w:themeTint="F2"/>
                          <w:sz w:val="20"/>
                          <w:szCs w:val="20"/>
                        </w:rPr>
                        <w:br/>
                        <w:t xml:space="preserve">DisAbility Ministries Committee </w:t>
                      </w:r>
                      <w:r w:rsidR="00E23D89"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www.umdisabilityministries.org</w:t>
                      </w:r>
                      <w:r w:rsidR="00D507BA">
                        <w:rPr>
                          <w:rFonts w:ascii="Arial" w:hAnsi="Arial" w:cs="Arial"/>
                          <w:sz w:val="20"/>
                          <w:szCs w:val="20"/>
                        </w:rPr>
                        <w:br/>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300D802" w14:textId="3293A7F8" w:rsidR="00D6400D" w:rsidRPr="00D6400D" w:rsidRDefault="00D6400D" w:rsidP="008B347E">
                      <w:pPr>
                        <w:pStyle w:val="BrochureCopy"/>
                        <w:spacing w:line="240" w:lineRule="auto"/>
                        <w:rPr>
                          <w:rFonts w:ascii="Arial" w:hAnsi="Arial" w:cs="Arial"/>
                          <w:sz w:val="20"/>
                          <w:szCs w:val="20"/>
                        </w:rPr>
                      </w:pPr>
                      <w:bookmarkStart w:id="4" w:name="_Hlk506350965"/>
                      <w:bookmarkStart w:id="5" w:name="_Hlk506350966"/>
                      <w:r w:rsidRPr="00D6400D">
                        <w:rPr>
                          <w:rFonts w:ascii="Arial" w:hAnsi="Arial" w:cs="Arial"/>
                          <w:sz w:val="20"/>
                          <w:szCs w:val="20"/>
                        </w:rPr>
                        <w:t xml:space="preserve">For additional congregational </w:t>
                      </w:r>
                      <w:r w:rsidR="00C46F90">
                        <w:rPr>
                          <w:rFonts w:ascii="Arial" w:hAnsi="Arial" w:cs="Arial"/>
                          <w:sz w:val="20"/>
                          <w:szCs w:val="20"/>
                        </w:rPr>
                        <w:t xml:space="preserve">    </w:t>
                      </w:r>
                      <w:r w:rsidRPr="00D6400D">
                        <w:rPr>
                          <w:rFonts w:ascii="Arial" w:hAnsi="Arial" w:cs="Arial"/>
                          <w:sz w:val="20"/>
                          <w:szCs w:val="20"/>
                        </w:rPr>
                        <w:t xml:space="preserve">resources, </w:t>
                      </w:r>
                      <w:r w:rsidR="00667868">
                        <w:rPr>
                          <w:rFonts w:ascii="Arial" w:hAnsi="Arial" w:cs="Arial"/>
                          <w:sz w:val="20"/>
                          <w:szCs w:val="20"/>
                        </w:rPr>
                        <w:t>visit</w:t>
                      </w:r>
                      <w:r w:rsidR="00BA18BC">
                        <w:rPr>
                          <w:rFonts w:ascii="Arial" w:hAnsi="Arial" w:cs="Arial"/>
                          <w:sz w:val="20"/>
                          <w:szCs w:val="20"/>
                        </w:rPr>
                        <w:t xml:space="preserve"> the United Methodist Congress of the Deaf’s website</w:t>
                      </w:r>
                      <w:r w:rsidR="00DF6698">
                        <w:rPr>
                          <w:rFonts w:ascii="Arial" w:hAnsi="Arial" w:cs="Arial"/>
                          <w:sz w:val="20"/>
                          <w:szCs w:val="20"/>
                        </w:rPr>
                        <w:br/>
                        <w:t>at</w:t>
                      </w:r>
                      <w:r w:rsidR="00C46F90">
                        <w:rPr>
                          <w:rFonts w:ascii="Arial" w:hAnsi="Arial" w:cs="Arial"/>
                          <w:sz w:val="20"/>
                          <w:szCs w:val="20"/>
                        </w:rPr>
                        <w:t xml:space="preserve"> </w:t>
                      </w:r>
                      <w:r w:rsidRPr="00D6400D">
                        <w:rPr>
                          <w:rFonts w:ascii="Arial" w:hAnsi="Arial" w:cs="Arial"/>
                          <w:sz w:val="20"/>
                          <w:szCs w:val="20"/>
                        </w:rPr>
                        <w:t xml:space="preserve">www.umdeaf.org. </w:t>
                      </w:r>
                    </w:p>
                    <w:p w14:paraId="426B8371" w14:textId="0BB2BE08" w:rsidR="00D6400D" w:rsidRDefault="00667868" w:rsidP="00667868">
                      <w:pPr>
                        <w:pStyle w:val="BrochureCopy"/>
                        <w:spacing w:line="240" w:lineRule="auto"/>
                      </w:pPr>
                      <w:r>
                        <w:rPr>
                          <w:rFonts w:ascii="Arial" w:hAnsi="Arial" w:cs="Arial"/>
                          <w:sz w:val="20"/>
                          <w:szCs w:val="20"/>
                        </w:rPr>
                        <w:t xml:space="preserve">A </w:t>
                      </w:r>
                      <w:r w:rsidR="00F516D4">
                        <w:rPr>
                          <w:rFonts w:ascii="Arial" w:hAnsi="Arial" w:cs="Arial"/>
                          <w:sz w:val="20"/>
                          <w:szCs w:val="20"/>
                        </w:rPr>
                        <w:t>helpful</w:t>
                      </w:r>
                      <w:r w:rsidR="00DF6698">
                        <w:rPr>
                          <w:rFonts w:ascii="Arial" w:hAnsi="Arial" w:cs="Arial"/>
                          <w:sz w:val="20"/>
                          <w:szCs w:val="20"/>
                        </w:rPr>
                        <w:t xml:space="preserve"> resource book is</w:t>
                      </w:r>
                      <w:r w:rsidR="00D6400D" w:rsidRPr="00D6400D">
                        <w:rPr>
                          <w:rFonts w:ascii="Arial" w:hAnsi="Arial" w:cs="Arial"/>
                          <w:sz w:val="20"/>
                          <w:szCs w:val="20"/>
                        </w:rPr>
                        <w:br/>
                      </w:r>
                      <w:r w:rsidR="00D6400D" w:rsidRPr="00D6400D">
                        <w:rPr>
                          <w:rFonts w:ascii="Arial" w:hAnsi="Arial" w:cs="Arial"/>
                          <w:i/>
                          <w:sz w:val="20"/>
                          <w:szCs w:val="20"/>
                        </w:rPr>
                        <w:t xml:space="preserve">Deaf Ministry: Ministry Models </w:t>
                      </w:r>
                      <w:r w:rsidR="00D6400D" w:rsidRPr="00D6400D">
                        <w:rPr>
                          <w:rFonts w:ascii="Arial" w:hAnsi="Arial" w:cs="Arial"/>
                          <w:i/>
                          <w:sz w:val="20"/>
                          <w:szCs w:val="20"/>
                        </w:rPr>
                        <w:br/>
                        <w:t xml:space="preserve">for Expanding the Kingdom of </w:t>
                      </w:r>
                      <w:r w:rsidR="00D6400D" w:rsidRPr="00D6400D">
                        <w:rPr>
                          <w:rFonts w:ascii="Arial" w:hAnsi="Arial" w:cs="Arial"/>
                          <w:i/>
                          <w:sz w:val="20"/>
                          <w:szCs w:val="20"/>
                        </w:rPr>
                        <w:br/>
                        <w:t>God, 2</w:t>
                      </w:r>
                      <w:r w:rsidR="00D6400D" w:rsidRPr="00D6400D">
                        <w:rPr>
                          <w:rFonts w:ascii="Arial" w:hAnsi="Arial" w:cs="Arial"/>
                          <w:i/>
                          <w:sz w:val="20"/>
                          <w:szCs w:val="20"/>
                          <w:vertAlign w:val="superscript"/>
                        </w:rPr>
                        <w:t>nd</w:t>
                      </w:r>
                      <w:r w:rsidR="00D6400D" w:rsidRPr="00D6400D">
                        <w:rPr>
                          <w:rFonts w:ascii="Arial" w:hAnsi="Arial" w:cs="Arial"/>
                          <w:i/>
                          <w:sz w:val="20"/>
                          <w:szCs w:val="20"/>
                        </w:rPr>
                        <w:t xml:space="preserve"> Ed</w:t>
                      </w:r>
                      <w:r w:rsidR="00D6400D" w:rsidRPr="00D6400D">
                        <w:rPr>
                          <w:rFonts w:ascii="Arial" w:hAnsi="Arial" w:cs="Arial"/>
                          <w:sz w:val="20"/>
                          <w:szCs w:val="20"/>
                        </w:rPr>
                        <w:t xml:space="preserve"> by Leo Yates, Jr.</w:t>
                      </w:r>
                      <w:r w:rsidR="00D6400D">
                        <w:br/>
                      </w:r>
                      <w:bookmarkEnd w:id="4"/>
                      <w:bookmarkEnd w:id="5"/>
                    </w:p>
                  </w:txbxContent>
                </v:textbox>
                <w10:wrap anchorx="margin" anchory="margin"/>
              </v:rect>
            </w:pict>
          </mc:Fallback>
        </mc:AlternateContent>
      </w:r>
      <w:r w:rsidR="008B347E">
        <w:rPr>
          <w:noProof/>
          <w:lang w:bidi="he-IL"/>
        </w:rPr>
        <mc:AlternateContent>
          <mc:Choice Requires="wps">
            <w:drawing>
              <wp:anchor distT="0" distB="0" distL="114300" distR="114300" simplePos="0" relativeHeight="251673088" behindDoc="0" locked="0" layoutInCell="1" allowOverlap="1" wp14:anchorId="7C8E1188" wp14:editId="59E89981">
                <wp:simplePos x="0" y="0"/>
                <wp:positionH relativeFrom="column">
                  <wp:posOffset>120650</wp:posOffset>
                </wp:positionH>
                <wp:positionV relativeFrom="paragraph">
                  <wp:posOffset>581945</wp:posOffset>
                </wp:positionV>
                <wp:extent cx="2169160" cy="914400"/>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169160" cy="914400"/>
                        </a:xfrm>
                        <a:prstGeom prst="rect">
                          <a:avLst/>
                        </a:prstGeom>
                        <a:solidFill>
                          <a:schemeClr val="lt1"/>
                        </a:solidFill>
                        <a:ln w="6350">
                          <a:noFill/>
                        </a:ln>
                      </wps:spPr>
                      <wps:txbx>
                        <w:txbxContent>
                          <w:p w14:paraId="33D19CE8" w14:textId="087A6556" w:rsidR="00BA18BC" w:rsidRPr="008B347E" w:rsidRDefault="00BA18BC" w:rsidP="008B347E">
                            <w:pPr>
                              <w:jc w:val="center"/>
                              <w:rPr>
                                <w:rFonts w:ascii="Arial" w:hAnsi="Arial" w:cs="Arial"/>
                                <w:sz w:val="20"/>
                                <w:szCs w:val="20"/>
                              </w:rPr>
                            </w:pPr>
                            <w:bookmarkStart w:id="6" w:name="_Hlk506350883"/>
                            <w:bookmarkStart w:id="7" w:name="_Hlk506350884"/>
                            <w:r w:rsidRPr="008B347E">
                              <w:rPr>
                                <w:rFonts w:ascii="Arial" w:hAnsi="Arial" w:cs="Arial"/>
                                <w:sz w:val="20"/>
                                <w:szCs w:val="20"/>
                              </w:rPr>
                              <w:t>“To share Jesus’ love by equipping and advocating access through effective communication and leadership among the diverse</w:t>
                            </w:r>
                            <w:r w:rsidR="008B347E">
                              <w:rPr>
                                <w:rFonts w:ascii="Arial" w:hAnsi="Arial" w:cs="Arial"/>
                                <w:sz w:val="20"/>
                                <w:szCs w:val="20"/>
                              </w:rPr>
                              <w:br/>
                            </w:r>
                            <w:r w:rsidRPr="008B347E">
                              <w:rPr>
                                <w:rFonts w:ascii="Arial" w:hAnsi="Arial" w:cs="Arial"/>
                                <w:sz w:val="20"/>
                                <w:szCs w:val="20"/>
                              </w:rPr>
                              <w:t>Deaf communities.”</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8E1188" id="_x0000_t202" coordsize="21600,21600" o:spt="202" path="m,l,21600r21600,l21600,xe">
                <v:stroke joinstyle="miter"/>
                <v:path gradientshapeok="t" o:connecttype="rect"/>
              </v:shapetype>
              <v:shape id="Text Box 1" o:spid="_x0000_s1027" type="#_x0000_t202" style="position:absolute;margin-left:9.5pt;margin-top:45.8pt;width:170.8pt;height:1in;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" fillcolor="white [3201]" stroked="f" strokeweight=".5pt">
                <v:textbox>
                  <w:txbxContent>
                    <w:p w14:paraId="33D19CE8" w14:textId="087A6556" w:rsidR="00BA18BC" w:rsidRPr="008B347E" w:rsidRDefault="00BA18BC" w:rsidP="008B347E">
                      <w:pPr>
                        <w:jc w:val="center"/>
                        <w:rPr>
                          <w:rFonts w:ascii="Arial" w:hAnsi="Arial" w:cs="Arial"/>
                          <w:sz w:val="20"/>
                          <w:szCs w:val="20"/>
                        </w:rPr>
                      </w:pPr>
                      <w:bookmarkStart w:id="8" w:name="_Hlk506350883"/>
                      <w:bookmarkStart w:id="9" w:name="_Hlk506350884"/>
                      <w:r w:rsidRPr="008B347E">
                        <w:rPr>
                          <w:rFonts w:ascii="Arial" w:hAnsi="Arial" w:cs="Arial"/>
                          <w:sz w:val="20"/>
                          <w:szCs w:val="20"/>
                        </w:rPr>
                        <w:t>“To share Jesus’ love by equipping and advocating access through effective communication and leadership among the diverse</w:t>
                      </w:r>
                      <w:r w:rsidR="008B347E">
                        <w:rPr>
                          <w:rFonts w:ascii="Arial" w:hAnsi="Arial" w:cs="Arial"/>
                          <w:sz w:val="20"/>
                          <w:szCs w:val="20"/>
                        </w:rPr>
                        <w:br/>
                      </w:r>
                      <w:r w:rsidRPr="008B347E">
                        <w:rPr>
                          <w:rFonts w:ascii="Arial" w:hAnsi="Arial" w:cs="Arial"/>
                          <w:sz w:val="20"/>
                          <w:szCs w:val="20"/>
                        </w:rPr>
                        <w:t>Deaf communities.”</w:t>
                      </w:r>
                      <w:bookmarkEnd w:id="8"/>
                      <w:bookmarkEnd w:id="9"/>
                    </w:p>
                  </w:txbxContent>
                </v:textbox>
              </v:shape>
            </w:pict>
          </mc:Fallback>
        </mc:AlternateContent>
      </w:r>
      <w:r w:rsidR="00BA18BC" w:rsidRPr="005B643F">
        <w:rPr>
          <w:noProof/>
          <w:lang w:bidi="he-IL"/>
        </w:rPr>
        <mc:AlternateContent>
          <mc:Choice Requires="wps">
            <w:drawing>
              <wp:anchor distT="0" distB="0" distL="114300" distR="114300" simplePos="0" relativeHeight="251645440" behindDoc="0" locked="0" layoutInCell="1" allowOverlap="1" wp14:anchorId="47F6F18D" wp14:editId="3EC546F9">
                <wp:simplePos x="0" y="0"/>
                <wp:positionH relativeFrom="page">
                  <wp:posOffset>3962400</wp:posOffset>
                </wp:positionH>
                <wp:positionV relativeFrom="margin">
                  <wp:posOffset>5050221</wp:posOffset>
                </wp:positionV>
                <wp:extent cx="2247900" cy="1891862"/>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891862"/>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698B7" w14:textId="0B78C680" w:rsidR="00E23D89" w:rsidRPr="00574862" w:rsidRDefault="00E23D89" w:rsidP="009E5C4E">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sidR="00DB5C87">
                              <w:rPr>
                                <w:rFonts w:ascii="Arial" w:hAnsi="Arial" w:cs="Arial"/>
                                <w:b/>
                                <w:color w:val="auto"/>
                              </w:rPr>
                              <w:br/>
                            </w:r>
                            <w:r w:rsidRPr="00574862">
                              <w:rPr>
                                <w:rFonts w:ascii="Arial" w:hAnsi="Arial" w:cs="Arial"/>
                                <w:b/>
                                <w:color w:val="auto"/>
                              </w:rPr>
                              <w:t xml:space="preserve">Deaf and Hard of Hearing </w:t>
                            </w:r>
                            <w:r w:rsidR="00DB5C87">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Rev. Leo Yates, Jr. </w:t>
                            </w:r>
                            <w:r>
                              <w:rPr>
                                <w:rFonts w:ascii="Arial" w:hAnsi="Arial" w:cs="Arial"/>
                                <w:color w:val="auto"/>
                              </w:rPr>
                              <w:t xml:space="preserve">at </w:t>
                            </w:r>
                            <w:r w:rsidRPr="006830F7">
                              <w:rPr>
                                <w:rFonts w:ascii="Arial" w:hAnsi="Arial" w:cs="Arial"/>
                                <w:color w:val="auto"/>
                              </w:rPr>
                              <w:t>leoyjr@gmail.com</w:t>
                            </w:r>
                            <w:r>
                              <w:rPr>
                                <w:rFonts w:ascii="Arial" w:hAnsi="Arial" w:cs="Arial"/>
                                <w:color w:val="auto"/>
                              </w:rPr>
                              <w:t xml:space="preserve"> </w:t>
                            </w:r>
                            <w:r w:rsidRPr="00574862">
                              <w:rPr>
                                <w:rFonts w:ascii="Arial" w:hAnsi="Arial" w:cs="Arial"/>
                                <w:color w:val="auto"/>
                              </w:rPr>
                              <w:t>for additional information or for a consultation. Also, contact him to receive our quarterly newsletter.</w:t>
                            </w:r>
                            <w:r>
                              <w:rPr>
                                <w:rFonts w:ascii="Arial" w:hAnsi="Arial" w:cs="Arial"/>
                                <w:color w:val="auto"/>
                              </w:rPr>
                              <w:t xml:space="preserve"> The newsletter includes resources, best practices, national and local Deaf ministry news, and </w:t>
                            </w:r>
                            <w:r w:rsidR="009E5C4E">
                              <w:rPr>
                                <w:rFonts w:ascii="Arial" w:hAnsi="Arial" w:cs="Arial"/>
                                <w:color w:val="auto"/>
                              </w:rPr>
                              <w:t>other information</w:t>
                            </w:r>
                            <w:r>
                              <w:rPr>
                                <w:rFonts w:ascii="Arial" w:hAnsi="Arial" w:cs="Arial"/>
                                <w:color w:val="auto"/>
                              </w:rPr>
                              <w:t>.</w:t>
                            </w:r>
                            <w:r>
                              <w:rPr>
                                <w:rFonts w:ascii="Arial" w:hAnsi="Arial" w:cs="Arial"/>
                                <w:color w:val="auto"/>
                              </w:rPr>
                              <w:br/>
                            </w:r>
                            <w:r w:rsidRPr="00574862">
                              <w:rPr>
                                <w:rFonts w:ascii="Arial" w:hAnsi="Arial" w:cs="Arial"/>
                                <w:color w:val="auto"/>
                                <w:szCs w:val="18"/>
                              </w:rPr>
                              <w:t>www.umdeaf.org</w:t>
                            </w: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7F6F18D" id="Text Box 6" o:spid="_x0000_s1028" type="#_x0000_t202" style="position:absolute;margin-left:312pt;margin-top:397.65pt;width:177pt;height:148.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" fillcolor="#4f81bd [3204]" stroked="f">
                <v:fill opacity="0" color2="#b8cce4 [1300]" rotate="t" focusposition=",1" focussize="" focus="100%" type="gradientRadial">
                  <o:fill v:ext="view" type="gradientCenter"/>
                </v:fill>
                <v:textbox inset=",7.2pt,,7.2pt">
                  <w:txbxContent>
                    <w:p w14:paraId="249698B7" w14:textId="0B78C680" w:rsidR="00E23D89" w:rsidRPr="00574862" w:rsidRDefault="00E23D89" w:rsidP="009E5C4E">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sidR="00DB5C87">
                        <w:rPr>
                          <w:rFonts w:ascii="Arial" w:hAnsi="Arial" w:cs="Arial"/>
                          <w:b/>
                          <w:color w:val="auto"/>
                        </w:rPr>
                        <w:br/>
                      </w:r>
                      <w:r w:rsidRPr="00574862">
                        <w:rPr>
                          <w:rFonts w:ascii="Arial" w:hAnsi="Arial" w:cs="Arial"/>
                          <w:b/>
                          <w:color w:val="auto"/>
                        </w:rPr>
                        <w:t xml:space="preserve">Deaf and Hard of Hearing </w:t>
                      </w:r>
                      <w:r w:rsidR="00DB5C87">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Rev. Leo Yates, Jr. </w:t>
                      </w:r>
                      <w:r>
                        <w:rPr>
                          <w:rFonts w:ascii="Arial" w:hAnsi="Arial" w:cs="Arial"/>
                          <w:color w:val="auto"/>
                        </w:rPr>
                        <w:t xml:space="preserve">at </w:t>
                      </w:r>
                      <w:r w:rsidRPr="006830F7">
                        <w:rPr>
                          <w:rFonts w:ascii="Arial" w:hAnsi="Arial" w:cs="Arial"/>
                          <w:color w:val="auto"/>
                        </w:rPr>
                        <w:t>leoyjr@gmail.com</w:t>
                      </w:r>
                      <w:r>
                        <w:rPr>
                          <w:rFonts w:ascii="Arial" w:hAnsi="Arial" w:cs="Arial"/>
                          <w:color w:val="auto"/>
                        </w:rPr>
                        <w:t xml:space="preserve"> </w:t>
                      </w:r>
                      <w:r w:rsidRPr="00574862">
                        <w:rPr>
                          <w:rFonts w:ascii="Arial" w:hAnsi="Arial" w:cs="Arial"/>
                          <w:color w:val="auto"/>
                        </w:rPr>
                        <w:t>for additional information or for a consultation. Also, contact him to receive our quarterly newsletter.</w:t>
                      </w:r>
                      <w:r>
                        <w:rPr>
                          <w:rFonts w:ascii="Arial" w:hAnsi="Arial" w:cs="Arial"/>
                          <w:color w:val="auto"/>
                        </w:rPr>
                        <w:t xml:space="preserve"> The newsletter includes resources, best practices, national and local Deaf ministry news, and </w:t>
                      </w:r>
                      <w:r w:rsidR="009E5C4E">
                        <w:rPr>
                          <w:rFonts w:ascii="Arial" w:hAnsi="Arial" w:cs="Arial"/>
                          <w:color w:val="auto"/>
                        </w:rPr>
                        <w:t>other information</w:t>
                      </w:r>
                      <w:r>
                        <w:rPr>
                          <w:rFonts w:ascii="Arial" w:hAnsi="Arial" w:cs="Arial"/>
                          <w:color w:val="auto"/>
                        </w:rPr>
                        <w:t>.</w:t>
                      </w:r>
                      <w:r>
                        <w:rPr>
                          <w:rFonts w:ascii="Arial" w:hAnsi="Arial" w:cs="Arial"/>
                          <w:color w:val="auto"/>
                        </w:rPr>
                        <w:br/>
                      </w:r>
                      <w:r w:rsidRPr="00574862">
                        <w:rPr>
                          <w:rFonts w:ascii="Arial" w:hAnsi="Arial" w:cs="Arial"/>
                          <w:color w:val="auto"/>
                          <w:szCs w:val="18"/>
                        </w:rPr>
                        <w:t>www.umdeaf.org</w:t>
                      </w:r>
                    </w:p>
                  </w:txbxContent>
                </v:textbox>
                <w10:wrap anchorx="page" anchory="margin"/>
              </v:shape>
            </w:pict>
          </mc:Fallback>
        </mc:AlternateContent>
      </w:r>
      <w:r w:rsidR="009E5C4E" w:rsidRPr="005B643F">
        <w:rPr>
          <w:noProof/>
          <w:lang w:bidi="he-IL"/>
        </w:rPr>
        <mc:AlternateContent>
          <mc:Choice Requires="wps">
            <w:drawing>
              <wp:anchor distT="0" distB="0" distL="114300" distR="114300" simplePos="0" relativeHeight="251657728" behindDoc="0" locked="0" layoutInCell="1" allowOverlap="1" wp14:anchorId="2B8118E7" wp14:editId="4821E0F7">
                <wp:simplePos x="0" y="0"/>
                <wp:positionH relativeFrom="column">
                  <wp:posOffset>3441065</wp:posOffset>
                </wp:positionH>
                <wp:positionV relativeFrom="paragraph">
                  <wp:posOffset>2894330</wp:posOffset>
                </wp:positionV>
                <wp:extent cx="2441750" cy="2009670"/>
                <wp:effectExtent l="0" t="0" r="15875" b="10160"/>
                <wp:wrapNone/>
                <wp:docPr id="32" name="Rectangle 32" descr="inside are instructions for The Advance, 888-252-6174, number 982562" title="decorative border"/>
                <wp:cNvGraphicFramePr/>
                <a:graphic xmlns:a="http://schemas.openxmlformats.org/drawingml/2006/main">
                  <a:graphicData uri="http://schemas.microsoft.com/office/word/2010/wordprocessingShape">
                    <wps:wsp>
                      <wps:cNvSpPr/>
                      <wps:spPr>
                        <a:xfrm>
                          <a:off x="0" y="0"/>
                          <a:ext cx="2441750" cy="200967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0E9A6" id="Rectangle 32" o:spid="_x0000_s1026" alt="Title: decorative border - Description: inside are instructions for The Advance, 888-252-6174, number 982562" style="position:absolute;margin-left:270.95pt;margin-top:227.9pt;width:192.2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" filled="f" strokecolor="#c0504d [3205]" strokeweight="2pt"/>
            </w:pict>
          </mc:Fallback>
        </mc:AlternateContent>
      </w:r>
      <w:r w:rsidR="00C46F90" w:rsidRPr="005B643F">
        <w:rPr>
          <w:noProof/>
          <w:lang w:bidi="he-IL"/>
        </w:rPr>
        <mc:AlternateContent>
          <mc:Choice Requires="wps">
            <w:drawing>
              <wp:anchor distT="0" distB="0" distL="114300" distR="114300" simplePos="0" relativeHeight="251643392" behindDoc="0" locked="0" layoutInCell="1" allowOverlap="1" wp14:anchorId="38B1BA6B" wp14:editId="6702D704">
                <wp:simplePos x="0" y="0"/>
                <wp:positionH relativeFrom="margin">
                  <wp:align>right</wp:align>
                </wp:positionH>
                <wp:positionV relativeFrom="page">
                  <wp:align>top</wp:align>
                </wp:positionV>
                <wp:extent cx="2567305" cy="7743825"/>
                <wp:effectExtent l="0" t="0" r="4445" b="9525"/>
                <wp:wrapNone/>
                <wp:docPr id="22" name="Rectangle 4" descr="cover of brochure with signs for Deaf, Hard of Hearing, sign language" title="cov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77438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04996" w14:textId="77777777" w:rsidR="00E23D89" w:rsidRDefault="00E23D89" w:rsidP="00DA1911">
                            <w:pPr>
                              <w:pStyle w:val="BrochureSubtitle2"/>
                              <w:jc w:val="center"/>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BA6B" id="Rectangle 4" o:spid="_x0000_s1029" alt="Title: cover - Description: cover of brochure with signs for Deaf, Hard of Hearing, sign language" style="position:absolute;margin-left:150.95pt;margin-top:0;width:202.15pt;height:609.75pt;z-index:25164339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" fillcolor="#938953 [1614]" stroked="f">
                <v:fill opacity="0" color2="#ddd8c2 [2894]" focusposition=",1" focussize="" focus="100%" type="gradientRadial">
                  <o:fill v:ext="view" type="gradientCenter"/>
                </v:fill>
                <v:textbox inset=",252pt">
                  <w:txbxContent>
                    <w:p w14:paraId="2DA04996" w14:textId="77777777" w:rsidR="00E23D89" w:rsidRDefault="00E23D89" w:rsidP="00DA1911">
                      <w:pPr>
                        <w:pStyle w:val="BrochureSubtitle2"/>
                        <w:jc w:val="center"/>
                      </w:pPr>
                    </w:p>
                  </w:txbxContent>
                </v:textbox>
                <w10:wrap anchorx="margin" anchory="page"/>
              </v:rect>
            </w:pict>
          </mc:Fallback>
        </mc:AlternateContent>
      </w:r>
      <w:r w:rsidR="00CC1D2E" w:rsidRPr="005B643F">
        <w:rPr>
          <w:noProof/>
          <w:lang w:bidi="he-IL"/>
        </w:rPr>
        <mc:AlternateContent>
          <mc:Choice Requires="wps">
            <w:drawing>
              <wp:anchor distT="0" distB="0" distL="114300" distR="114300" simplePos="0" relativeHeight="251671040" behindDoc="0" locked="0" layoutInCell="1" allowOverlap="1" wp14:anchorId="7BF87F38" wp14:editId="6C4ABA70">
                <wp:simplePos x="0" y="0"/>
                <wp:positionH relativeFrom="column">
                  <wp:posOffset>7067550</wp:posOffset>
                </wp:positionH>
                <wp:positionV relativeFrom="paragraph">
                  <wp:posOffset>2352676</wp:posOffset>
                </wp:positionV>
                <wp:extent cx="2133600" cy="18859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33600" cy="1885950"/>
                        </a:xfrm>
                        <a:prstGeom prst="rect">
                          <a:avLst/>
                        </a:prstGeom>
                        <a:noFill/>
                        <a:ln w="6350">
                          <a:noFill/>
                        </a:ln>
                      </wps:spPr>
                      <wps:txbx>
                        <w:txbxContent>
                          <w:p w14:paraId="6F015394" w14:textId="2775A75C" w:rsidR="00E23D89" w:rsidRPr="00CD5C42" w:rsidRDefault="00B6185A" w:rsidP="008F3CFE">
                            <w:pPr>
                              <w:spacing w:line="240" w:lineRule="auto"/>
                              <w:jc w:val="center"/>
                              <w:rPr>
                                <w:b/>
                                <w:sz w:val="46"/>
                                <w:szCs w:val="46"/>
                              </w:rPr>
                            </w:pPr>
                            <w:r>
                              <w:rPr>
                                <w:b/>
                                <w:sz w:val="46"/>
                                <w:szCs w:val="46"/>
                              </w:rPr>
                              <w:t>Guidance for</w:t>
                            </w:r>
                            <w:r w:rsidR="00B936A1">
                              <w:rPr>
                                <w:b/>
                                <w:sz w:val="46"/>
                                <w:szCs w:val="46"/>
                              </w:rPr>
                              <w:t xml:space="preserve"> </w:t>
                            </w:r>
                            <w:r w:rsidR="001A5095">
                              <w:rPr>
                                <w:b/>
                                <w:sz w:val="46"/>
                                <w:szCs w:val="46"/>
                              </w:rPr>
                              <w:t xml:space="preserve">Learning </w:t>
                            </w:r>
                            <w:r w:rsidR="005E7B96">
                              <w:rPr>
                                <w:b/>
                                <w:sz w:val="46"/>
                                <w:szCs w:val="46"/>
                              </w:rPr>
                              <w:br/>
                              <w:t>Deaf Culture and</w:t>
                            </w:r>
                            <w:r w:rsidR="006F7229">
                              <w:rPr>
                                <w:b/>
                                <w:sz w:val="46"/>
                                <w:szCs w:val="46"/>
                              </w:rPr>
                              <w:br/>
                              <w:t>Sign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87F38" id="Text Box 10" o:spid="_x0000_s1030" type="#_x0000_t202" style="position:absolute;margin-left:556.5pt;margin-top:185.25pt;width:168pt;height:14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" filled="f" stroked="f" strokeweight=".5pt">
                <v:textbox>
                  <w:txbxContent>
                    <w:p w14:paraId="6F015394" w14:textId="2775A75C" w:rsidR="00E23D89" w:rsidRPr="00CD5C42" w:rsidRDefault="00B6185A" w:rsidP="008F3CFE">
                      <w:pPr>
                        <w:spacing w:line="240" w:lineRule="auto"/>
                        <w:jc w:val="center"/>
                        <w:rPr>
                          <w:b/>
                          <w:sz w:val="46"/>
                          <w:szCs w:val="46"/>
                        </w:rPr>
                      </w:pPr>
                      <w:r>
                        <w:rPr>
                          <w:b/>
                          <w:sz w:val="46"/>
                          <w:szCs w:val="46"/>
                        </w:rPr>
                        <w:t>Guidance for</w:t>
                      </w:r>
                      <w:r w:rsidR="00B936A1">
                        <w:rPr>
                          <w:b/>
                          <w:sz w:val="46"/>
                          <w:szCs w:val="46"/>
                        </w:rPr>
                        <w:t xml:space="preserve"> </w:t>
                      </w:r>
                      <w:r w:rsidR="001A5095">
                        <w:rPr>
                          <w:b/>
                          <w:sz w:val="46"/>
                          <w:szCs w:val="46"/>
                        </w:rPr>
                        <w:t xml:space="preserve">Learning </w:t>
                      </w:r>
                      <w:r w:rsidR="005E7B96">
                        <w:rPr>
                          <w:b/>
                          <w:sz w:val="46"/>
                          <w:szCs w:val="46"/>
                        </w:rPr>
                        <w:br/>
                        <w:t>Deaf Culture and</w:t>
                      </w:r>
                      <w:r w:rsidR="006F7229">
                        <w:rPr>
                          <w:b/>
                          <w:sz w:val="46"/>
                          <w:szCs w:val="46"/>
                        </w:rPr>
                        <w:br/>
                        <w:t>Sign Language</w:t>
                      </w:r>
                    </w:p>
                  </w:txbxContent>
                </v:textbox>
              </v:shape>
            </w:pict>
          </mc:Fallback>
        </mc:AlternateContent>
      </w:r>
      <w:r w:rsidR="00C555C4" w:rsidRPr="005B643F">
        <w:rPr>
          <w:noProof/>
          <w:lang w:bidi="he-IL"/>
        </w:rPr>
        <mc:AlternateContent>
          <mc:Choice Requires="wps">
            <w:drawing>
              <wp:anchor distT="0" distB="0" distL="114300" distR="114300" simplePos="0" relativeHeight="251664896" behindDoc="0" locked="0" layoutInCell="1" allowOverlap="1" wp14:anchorId="61CD8932" wp14:editId="25153282">
                <wp:simplePos x="0" y="0"/>
                <wp:positionH relativeFrom="column">
                  <wp:posOffset>7490586</wp:posOffset>
                </wp:positionH>
                <wp:positionV relativeFrom="paragraph">
                  <wp:posOffset>4365548</wp:posOffset>
                </wp:positionV>
                <wp:extent cx="1346479" cy="2422762"/>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6479" cy="2422762"/>
                        </a:xfrm>
                        <a:prstGeom prst="rect">
                          <a:avLst/>
                        </a:prstGeom>
                        <a:noFill/>
                        <a:ln w="6350">
                          <a:noFill/>
                        </a:ln>
                      </wps:spPr>
                      <wps:txbx>
                        <w:txbxContent>
                          <w:p w14:paraId="3B130CA4" w14:textId="77777777" w:rsidR="00E23D89" w:rsidRDefault="000A6DCF">
                            <w:r>
                              <w:rPr>
                                <w:noProof/>
                                <w:lang w:bidi="he-IL"/>
                              </w:rPr>
                              <w:drawing>
                                <wp:inline distT="0" distB="0" distL="0" distR="0" wp14:anchorId="09C23309" wp14:editId="577C7B5A">
                                  <wp:extent cx="1105504" cy="2160116"/>
                                  <wp:effectExtent l="0" t="0" r="0" b="0"/>
                                  <wp:docPr id="5" name="Picture 5" title="signs for hearing,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8932" id="Text Box 7" o:spid="_x0000_s1031" type="#_x0000_t202" style="position:absolute;margin-left:589.8pt;margin-top:343.75pt;width:106pt;height:1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" filled="f" stroked="f" strokeweight=".5pt">
                <v:textbox>
                  <w:txbxContent>
                    <w:p w14:paraId="3B130CA4" w14:textId="77777777" w:rsidR="00E23D89" w:rsidRDefault="000A6DCF">
                      <w:r>
                        <w:rPr>
                          <w:noProof/>
                          <w:lang w:bidi="he-IL"/>
                        </w:rPr>
                        <w:drawing>
                          <wp:inline distT="0" distB="0" distL="0" distR="0" wp14:anchorId="09C23309" wp14:editId="577C7B5A">
                            <wp:extent cx="1105504" cy="2160116"/>
                            <wp:effectExtent l="0" t="0" r="0" b="0"/>
                            <wp:docPr id="5" name="Picture 5" title="signs for hearing,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v:textbox>
              </v:shape>
            </w:pict>
          </mc:Fallback>
        </mc:AlternateContent>
      </w:r>
      <w:r w:rsidR="00D6400D" w:rsidRPr="005B643F">
        <w:rPr>
          <w:noProof/>
          <w:lang w:bidi="he-IL"/>
        </w:rPr>
        <mc:AlternateContent>
          <mc:Choice Requires="wps">
            <w:drawing>
              <wp:anchor distT="0" distB="0" distL="114300" distR="114300" simplePos="0" relativeHeight="251672064" behindDoc="0" locked="0" layoutInCell="1" allowOverlap="1" wp14:anchorId="393F7BEB" wp14:editId="569CE37D">
                <wp:simplePos x="0" y="0"/>
                <wp:positionH relativeFrom="column">
                  <wp:posOffset>1831117</wp:posOffset>
                </wp:positionH>
                <wp:positionV relativeFrom="paragraph">
                  <wp:posOffset>5842301</wp:posOffset>
                </wp:positionV>
                <wp:extent cx="753682" cy="97469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53682" cy="974690"/>
                        </a:xfrm>
                        <a:prstGeom prst="rect">
                          <a:avLst/>
                        </a:prstGeom>
                        <a:noFill/>
                        <a:ln w="6350">
                          <a:noFill/>
                        </a:ln>
                      </wps:spPr>
                      <wps:txbx>
                        <w:txbxContent>
                          <w:p w14:paraId="6D37EE15" w14:textId="77777777" w:rsidR="00D6400D" w:rsidRDefault="00D6400D">
                            <w:r>
                              <w:rPr>
                                <w:noProof/>
                                <w:lang w:bidi="he-IL"/>
                              </w:rPr>
                              <w:drawing>
                                <wp:inline distT="0" distB="0" distL="0" distR="0" wp14:anchorId="1A63A11D" wp14:editId="45A861DD">
                                  <wp:extent cx="572756" cy="914235"/>
                                  <wp:effectExtent l="0" t="0" r="0" b="635"/>
                                  <wp:docPr id="6" name="Picture 6" title="cover of Deaf Ministr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696" cy="9508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3F7BEB" id="Text Box 17" o:spid="_x0000_s1032" type="#_x0000_t202" style="position:absolute;margin-left:144.2pt;margin-top:460pt;width:59.35pt;height:76.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" filled="f" stroked="f" strokeweight=".5pt">
                <v:textbox>
                  <w:txbxContent>
                    <w:p w14:paraId="6D37EE15" w14:textId="77777777" w:rsidR="00D6400D" w:rsidRDefault="00D6400D">
                      <w:r>
                        <w:rPr>
                          <w:noProof/>
                          <w:lang w:bidi="he-IL"/>
                        </w:rPr>
                        <w:drawing>
                          <wp:inline distT="0" distB="0" distL="0" distR="0" wp14:anchorId="1A63A11D" wp14:editId="45A861DD">
                            <wp:extent cx="572756" cy="914235"/>
                            <wp:effectExtent l="0" t="0" r="0" b="635"/>
                            <wp:docPr id="6" name="Picture 6" title="cover of Deaf Ministr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696" cy="950852"/>
                                    </a:xfrm>
                                    <a:prstGeom prst="rect">
                                      <a:avLst/>
                                    </a:prstGeom>
                                    <a:noFill/>
                                    <a:ln>
                                      <a:noFill/>
                                    </a:ln>
                                  </pic:spPr>
                                </pic:pic>
                              </a:graphicData>
                            </a:graphic>
                          </wp:inline>
                        </w:drawing>
                      </w:r>
                    </w:p>
                  </w:txbxContent>
                </v:textbox>
              </v:shape>
            </w:pict>
          </mc:Fallback>
        </mc:AlternateContent>
      </w:r>
      <w:r w:rsidR="00D507BA" w:rsidRPr="005B643F">
        <w:rPr>
          <w:noProof/>
          <w:lang w:bidi="he-IL"/>
        </w:rPr>
        <mc:AlternateContent>
          <mc:Choice Requires="wps">
            <w:drawing>
              <wp:anchor distT="0" distB="0" distL="114300" distR="114300" simplePos="0" relativeHeight="251647488" behindDoc="0" locked="0" layoutInCell="1" allowOverlap="1" wp14:anchorId="55878D14" wp14:editId="62F7F840">
                <wp:simplePos x="0" y="0"/>
                <wp:positionH relativeFrom="margin">
                  <wp:align>right</wp:align>
                </wp:positionH>
                <wp:positionV relativeFrom="page">
                  <wp:posOffset>1303983</wp:posOffset>
                </wp:positionV>
                <wp:extent cx="2560320" cy="126492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4920"/>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10" w:name="_Hlk483883558" w:displacedByCustomXml="next"/>
                          <w:bookmarkEnd w:id="10"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878D14" id="Text Box 11" o:spid="_x0000_s1033" type="#_x0000_t202" style="position:absolute;margin-left:150.4pt;margin-top:102.7pt;width:201.6pt;height:99.6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" fillcolor="#dae1e8" stroked="f">
                <v:textbox>
                  <w:txbxContent>
                    <w:bookmarkStart w:id="11" w:name="_Hlk483883558" w:displacedByCustomXml="next"/>
                    <w:bookmarkEnd w:id="11"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v:textbox>
                <w10:wrap anchorx="margin" anchory="page"/>
              </v:shape>
            </w:pict>
          </mc:Fallback>
        </mc:AlternateContent>
      </w:r>
      <w:r w:rsidR="00A87DC8" w:rsidRPr="005B643F">
        <w:rPr>
          <w:noProof/>
          <w:lang w:bidi="he-IL"/>
        </w:rPr>
        <mc:AlternateContent>
          <mc:Choice Requires="wps">
            <w:drawing>
              <wp:anchor distT="0" distB="0" distL="114300" distR="114300" simplePos="0" relativeHeight="251649536" behindDoc="0" locked="0" layoutInCell="1" allowOverlap="1" wp14:anchorId="3EDB529B" wp14:editId="37AE450E">
                <wp:simplePos x="0" y="0"/>
                <wp:positionH relativeFrom="column">
                  <wp:posOffset>7012236</wp:posOffset>
                </wp:positionH>
                <wp:positionV relativeFrom="paragraph">
                  <wp:posOffset>5508</wp:posOffset>
                </wp:positionV>
                <wp:extent cx="1718631" cy="4953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1"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529B" id="Text Box 14" o:spid="_x0000_s1034" type="#_x0000_t202" style="position:absolute;margin-left:552.15pt;margin-top:.45pt;width:135.35pt;height: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" stroked="f">
                <v:fill opacity="0"/>
                <v:textbo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v:textbox>
              </v:shape>
            </w:pict>
          </mc:Fallback>
        </mc:AlternateContent>
      </w:r>
      <w:r w:rsidR="00243227" w:rsidRPr="005B643F">
        <w:rPr>
          <w:noProof/>
          <w:lang w:bidi="he-IL"/>
        </w:rPr>
        <mc:AlternateContent>
          <mc:Choice Requires="wps">
            <w:drawing>
              <wp:anchor distT="0" distB="0" distL="114300" distR="114300" simplePos="0" relativeHeight="251653632" behindDoc="0" locked="0" layoutInCell="1" allowOverlap="1" wp14:anchorId="222617BA" wp14:editId="2A6902E1">
                <wp:simplePos x="0" y="0"/>
                <wp:positionH relativeFrom="column">
                  <wp:posOffset>3436620</wp:posOffset>
                </wp:positionH>
                <wp:positionV relativeFrom="paragraph">
                  <wp:posOffset>9525</wp:posOffset>
                </wp:positionV>
                <wp:extent cx="2468880" cy="5000625"/>
                <wp:effectExtent l="0" t="0" r="7620" b="952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Association of Ministers with Disabilities</w:t>
                            </w:r>
                            <w:r w:rsidRPr="004F403F">
                              <w:rPr>
                                <w:rFonts w:ascii="Arial" w:hAnsi="Arial" w:cs="Arial"/>
                                <w:sz w:val="18"/>
                                <w:szCs w:val="18"/>
                              </w:rPr>
                              <w:br/>
                              <w:t>www.umdisabledministers.org</w:t>
                            </w:r>
                          </w:p>
                          <w:p w14:paraId="44CBB345"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t>www.umdisabilityministries.org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59B85B19" w14:textId="77777777" w:rsidR="00E23D89" w:rsidRPr="004F403F" w:rsidRDefault="00E23D89" w:rsidP="00CE36A9">
                            <w:pPr>
                              <w:spacing w:line="240" w:lineRule="auto"/>
                              <w:rPr>
                                <w:rFonts w:ascii="Arial" w:hAnsi="Arial" w:cs="Arial"/>
                                <w:sz w:val="20"/>
                                <w:szCs w:val="20"/>
                              </w:rPr>
                            </w:pPr>
                            <w:r w:rsidRPr="00CE36A9">
                              <w:rPr>
                                <w:rFonts w:ascii="Arial" w:hAnsi="Arial" w:cs="Arial"/>
                                <w:sz w:val="8"/>
                                <w:szCs w:val="8"/>
                              </w:rPr>
                              <w:br/>
                            </w:r>
                            <w:r w:rsidRPr="004F403F">
                              <w:rPr>
                                <w:rFonts w:ascii="Arial" w:hAnsi="Arial" w:cs="Arial"/>
                                <w:b/>
                                <w:caps/>
                                <w:color w:val="C0504D" w:themeColor="accent2"/>
                                <w:sz w:val="18"/>
                                <w:szCs w:val="18"/>
                              </w:rPr>
                              <w:t>How to Support the Committee</w:t>
                            </w:r>
                            <w:r w:rsidRPr="004F403F">
                              <w:rPr>
                                <w:rFonts w:ascii="Arial" w:hAnsi="Arial" w:cs="Arial"/>
                                <w:b/>
                                <w:caps/>
                                <w:color w:val="C0504D" w:themeColor="accent2"/>
                                <w:sz w:val="18"/>
                                <w:szCs w:val="18"/>
                              </w:rPr>
                              <w:br/>
                            </w:r>
                            <w:r w:rsidRPr="004F403F">
                              <w:rPr>
                                <w:rFonts w:ascii="Arial" w:hAnsi="Arial" w:cs="Arial"/>
                                <w:b/>
                                <w:sz w:val="18"/>
                                <w:szCs w:val="18"/>
                              </w:rPr>
                              <w:t>Give to the Advance:</w:t>
                            </w:r>
                            <w:r w:rsidRPr="004F403F">
                              <w:rPr>
                                <w:rFonts w:ascii="Arial" w:hAnsi="Arial" w:cs="Arial"/>
                                <w:b/>
                                <w:sz w:val="18"/>
                                <w:szCs w:val="18"/>
                              </w:rPr>
                              <w:br/>
                            </w:r>
                            <w:r w:rsidRPr="004F403F">
                              <w:rPr>
                                <w:rFonts w:ascii="Arial" w:hAnsi="Arial" w:cs="Arial"/>
                                <w:sz w:val="18"/>
                                <w:szCs w:val="18"/>
                              </w:rPr>
                              <w:t>By Check:</w:t>
                            </w:r>
                            <w:r w:rsidRPr="004F403F">
                              <w:rPr>
                                <w:rFonts w:ascii="Arial" w:hAnsi="Arial" w:cs="Arial"/>
                                <w:sz w:val="18"/>
                                <w:szCs w:val="18"/>
                              </w:rPr>
                              <w:br/>
                              <w:t>Make payable to your local church or “Advance GCFA.” Be sure to write Advance #982562 and “Committee on Deaf and Hard of Hearing Ministries” on the check. For local church and annual conference credit, give your gift to your local church treasurer.</w:t>
                            </w:r>
                            <w:r w:rsidRPr="004F403F">
                              <w:rPr>
                                <w:rFonts w:ascii="Arial" w:hAnsi="Arial" w:cs="Arial"/>
                                <w:sz w:val="18"/>
                                <w:szCs w:val="18"/>
                              </w:rPr>
                              <w:br/>
                            </w:r>
                            <w:r w:rsidRPr="004F403F">
                              <w:rPr>
                                <w:rFonts w:ascii="Arial" w:hAnsi="Arial" w:cs="Arial"/>
                                <w:sz w:val="8"/>
                                <w:szCs w:val="8"/>
                              </w:rPr>
                              <w:br/>
                            </w:r>
                            <w:r w:rsidRPr="004F403F">
                              <w:rPr>
                                <w:rFonts w:ascii="Arial" w:hAnsi="Arial" w:cs="Arial"/>
                                <w:sz w:val="18"/>
                                <w:szCs w:val="18"/>
                              </w:rPr>
                              <w:t>By Credit Card:</w:t>
                            </w:r>
                            <w:r w:rsidRPr="004F403F">
                              <w:rPr>
                                <w:rFonts w:ascii="Arial" w:hAnsi="Arial" w:cs="Arial"/>
                                <w:sz w:val="18"/>
                                <w:szCs w:val="18"/>
                              </w:rPr>
                              <w:br/>
                              <w:t>Call 1-888-252-6174 or go to www.umcmission.org/Give-to-Mission/Give-to-Mission and search for Advance #980562</w:t>
                            </w:r>
                            <w:r>
                              <w:rPr>
                                <w:rFonts w:ascii="Arial" w:hAnsi="Arial" w:cs="Arial"/>
                                <w:sz w:val="20"/>
                                <w:szCs w:val="20"/>
                              </w:rPr>
                              <w:t>.</w:t>
                            </w:r>
                          </w:p>
                          <w:p w14:paraId="108BA18E" w14:textId="77777777" w:rsidR="00E23D89" w:rsidRPr="0036336D" w:rsidRDefault="00E23D89" w:rsidP="0036336D">
                            <w:pPr>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17BA" id="Text Box 16" o:spid="_x0000_s1035" type="#_x0000_t202" style="position:absolute;margin-left:270.6pt;margin-top:.75pt;width:194.4pt;height:3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nthwIAABk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" stroked="f">
                <v:textbox>
                  <w:txbxContent>
                    <w:p w14:paraId="3DDFA329" w14:textId="77777777"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Association of Ministers with Disabilities</w:t>
                      </w:r>
                      <w:r w:rsidRPr="004F403F">
                        <w:rPr>
                          <w:rFonts w:ascii="Arial" w:hAnsi="Arial" w:cs="Arial"/>
                          <w:sz w:val="18"/>
                          <w:szCs w:val="18"/>
                        </w:rPr>
                        <w:br/>
                        <w:t>www.umdisabledministers.org</w:t>
                      </w:r>
                    </w:p>
                    <w:p w14:paraId="44CBB345"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t>www.umdisabilityministries.org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59B85B19" w14:textId="77777777" w:rsidR="00E23D89" w:rsidRPr="004F403F" w:rsidRDefault="00E23D89" w:rsidP="00CE36A9">
                      <w:pPr>
                        <w:spacing w:line="240" w:lineRule="auto"/>
                        <w:rPr>
                          <w:rFonts w:ascii="Arial" w:hAnsi="Arial" w:cs="Arial"/>
                          <w:sz w:val="20"/>
                          <w:szCs w:val="20"/>
                        </w:rPr>
                      </w:pPr>
                      <w:r w:rsidRPr="00CE36A9">
                        <w:rPr>
                          <w:rFonts w:ascii="Arial" w:hAnsi="Arial" w:cs="Arial"/>
                          <w:sz w:val="8"/>
                          <w:szCs w:val="8"/>
                        </w:rPr>
                        <w:br/>
                      </w:r>
                      <w:r w:rsidRPr="004F403F">
                        <w:rPr>
                          <w:rFonts w:ascii="Arial" w:hAnsi="Arial" w:cs="Arial"/>
                          <w:b/>
                          <w:caps/>
                          <w:color w:val="C0504D" w:themeColor="accent2"/>
                          <w:sz w:val="18"/>
                          <w:szCs w:val="18"/>
                        </w:rPr>
                        <w:t>How to Support the Committee</w:t>
                      </w:r>
                      <w:r w:rsidRPr="004F403F">
                        <w:rPr>
                          <w:rFonts w:ascii="Arial" w:hAnsi="Arial" w:cs="Arial"/>
                          <w:b/>
                          <w:caps/>
                          <w:color w:val="C0504D" w:themeColor="accent2"/>
                          <w:sz w:val="18"/>
                          <w:szCs w:val="18"/>
                        </w:rPr>
                        <w:br/>
                      </w:r>
                      <w:r w:rsidRPr="004F403F">
                        <w:rPr>
                          <w:rFonts w:ascii="Arial" w:hAnsi="Arial" w:cs="Arial"/>
                          <w:b/>
                          <w:sz w:val="18"/>
                          <w:szCs w:val="18"/>
                        </w:rPr>
                        <w:t>Give to the Advance:</w:t>
                      </w:r>
                      <w:r w:rsidRPr="004F403F">
                        <w:rPr>
                          <w:rFonts w:ascii="Arial" w:hAnsi="Arial" w:cs="Arial"/>
                          <w:b/>
                          <w:sz w:val="18"/>
                          <w:szCs w:val="18"/>
                        </w:rPr>
                        <w:br/>
                      </w:r>
                      <w:r w:rsidRPr="004F403F">
                        <w:rPr>
                          <w:rFonts w:ascii="Arial" w:hAnsi="Arial" w:cs="Arial"/>
                          <w:sz w:val="18"/>
                          <w:szCs w:val="18"/>
                        </w:rPr>
                        <w:t>By Check:</w:t>
                      </w:r>
                      <w:r w:rsidRPr="004F403F">
                        <w:rPr>
                          <w:rFonts w:ascii="Arial" w:hAnsi="Arial" w:cs="Arial"/>
                          <w:sz w:val="18"/>
                          <w:szCs w:val="18"/>
                        </w:rPr>
                        <w:br/>
                        <w:t>Make payable to your local church or “Advance GCFA.” Be sure to write Advance #982562 and “Committee on Deaf and Hard of Hearing Ministries” on the check. For local church and annual conference credit, give your gift to your local church treasurer.</w:t>
                      </w:r>
                      <w:r w:rsidRPr="004F403F">
                        <w:rPr>
                          <w:rFonts w:ascii="Arial" w:hAnsi="Arial" w:cs="Arial"/>
                          <w:sz w:val="18"/>
                          <w:szCs w:val="18"/>
                        </w:rPr>
                        <w:br/>
                      </w:r>
                      <w:r w:rsidRPr="004F403F">
                        <w:rPr>
                          <w:rFonts w:ascii="Arial" w:hAnsi="Arial" w:cs="Arial"/>
                          <w:sz w:val="8"/>
                          <w:szCs w:val="8"/>
                        </w:rPr>
                        <w:br/>
                      </w:r>
                      <w:r w:rsidRPr="004F403F">
                        <w:rPr>
                          <w:rFonts w:ascii="Arial" w:hAnsi="Arial" w:cs="Arial"/>
                          <w:sz w:val="18"/>
                          <w:szCs w:val="18"/>
                        </w:rPr>
                        <w:t>By Credit Card:</w:t>
                      </w:r>
                      <w:r w:rsidRPr="004F403F">
                        <w:rPr>
                          <w:rFonts w:ascii="Arial" w:hAnsi="Arial" w:cs="Arial"/>
                          <w:sz w:val="18"/>
                          <w:szCs w:val="18"/>
                        </w:rPr>
                        <w:br/>
                        <w:t>Call 1-888-252-6174 or go to www.umcmission.org/Give-to-Mission/Give-to-Mission and search for Advance #980562</w:t>
                      </w:r>
                      <w:r>
                        <w:rPr>
                          <w:rFonts w:ascii="Arial" w:hAnsi="Arial" w:cs="Arial"/>
                          <w:sz w:val="20"/>
                          <w:szCs w:val="20"/>
                        </w:rPr>
                        <w:t>.</w:t>
                      </w:r>
                    </w:p>
                    <w:p w14:paraId="108BA18E" w14:textId="77777777" w:rsidR="00E23D89" w:rsidRPr="0036336D" w:rsidRDefault="00E23D89" w:rsidP="0036336D">
                      <w:pPr>
                        <w:spacing w:line="240" w:lineRule="auto"/>
                        <w:rPr>
                          <w:sz w:val="20"/>
                          <w:szCs w:val="20"/>
                        </w:rPr>
                      </w:pPr>
                    </w:p>
                  </w:txbxContent>
                </v:textbox>
              </v:shape>
            </w:pict>
          </mc:Fallback>
        </mc:AlternateContent>
      </w:r>
      <w:r w:rsidR="00243227" w:rsidRPr="005B643F">
        <w:rPr>
          <w:noProof/>
          <w:lang w:bidi="he-IL"/>
        </w:rPr>
        <mc:AlternateContent>
          <mc:Choice Requires="wps">
            <w:drawing>
              <wp:anchor distT="0" distB="0" distL="114300" distR="114300" simplePos="0" relativeHeight="251651584" behindDoc="0" locked="0" layoutInCell="1" allowOverlap="1" wp14:anchorId="19A03015" wp14:editId="05342A37">
                <wp:simplePos x="0" y="0"/>
                <wp:positionH relativeFrom="column">
                  <wp:posOffset>6817995</wp:posOffset>
                </wp:positionH>
                <wp:positionV relativeFrom="paragraph">
                  <wp:posOffset>504825</wp:posOffset>
                </wp:positionV>
                <wp:extent cx="2552700" cy="0"/>
                <wp:effectExtent l="0" t="0" r="19050" b="19050"/>
                <wp:wrapNone/>
                <wp:docPr id="21" name="AutoShape 15"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25400">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24DCA" id="_x0000_t32" coordsize="21600,21600" o:spt="32" o:oned="t" path="m,l21600,21600e" filled="f">
                <v:path arrowok="t" fillok="f" o:connecttype="none"/>
                <o:lock v:ext="edit" shapetype="t"/>
              </v:shapetype>
              <v:shape id="AutoShape 15" o:spid="_x0000_s1026" type="#_x0000_t32" alt="Title: decorative border" style="position:absolute;margin-left:536.85pt;margin-top:39.75pt;width:20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" strokecolor="red" strokeweight="2pt"/>
            </w:pict>
          </mc:Fallback>
        </mc:AlternateContent>
      </w:r>
    </w:p>
    <w:p w14:paraId="4D169BAA" w14:textId="77777777" w:rsidR="00CB54DF" w:rsidRPr="00666860" w:rsidRDefault="00D864DA">
      <w:pPr>
        <w:rPr>
          <w:i/>
        </w:rPr>
      </w:pPr>
      <w:bookmarkStart w:id="12" w:name="_GoBack"/>
      <w:r w:rsidRPr="00666860">
        <w:rPr>
          <w:rFonts w:ascii="Arial" w:hAnsi="Arial" w:cs="Arial"/>
          <w:noProof/>
          <w:sz w:val="20"/>
          <w:szCs w:val="20"/>
          <w:highlight w:val="yellow"/>
          <w:lang w:bidi="he-IL"/>
        </w:rPr>
        <w:lastRenderedPageBreak/>
        <mc:AlternateContent>
          <mc:Choice Requires="wps">
            <w:drawing>
              <wp:anchor distT="0" distB="0" distL="114300" distR="114300" simplePos="0" relativeHeight="251670528" behindDoc="0" locked="0" layoutInCell="1" allowOverlap="1" wp14:anchorId="75533256" wp14:editId="05DA041E">
                <wp:simplePos x="0" y="0"/>
                <wp:positionH relativeFrom="column">
                  <wp:posOffset>76200</wp:posOffset>
                </wp:positionH>
                <wp:positionV relativeFrom="paragraph">
                  <wp:posOffset>-38100</wp:posOffset>
                </wp:positionV>
                <wp:extent cx="2609850" cy="2105025"/>
                <wp:effectExtent l="0" t="0" r="19050" b="28575"/>
                <wp:wrapNone/>
                <wp:docPr id="28" name="Rectangle 28" title="fingerspelling chart"/>
                <wp:cNvGraphicFramePr/>
                <a:graphic xmlns:a="http://schemas.openxmlformats.org/drawingml/2006/main">
                  <a:graphicData uri="http://schemas.microsoft.com/office/word/2010/wordprocessingShape">
                    <wps:wsp>
                      <wps:cNvSpPr/>
                      <wps:spPr>
                        <a:xfrm>
                          <a:off x="0" y="0"/>
                          <a:ext cx="2609850" cy="2105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89EA7" id="Rectangle 28" o:spid="_x0000_s1026" alt="Title: fingerspelling chart" style="position:absolute;margin-left:6pt;margin-top:-3pt;width:205.5pt;height:16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" filled="f" strokecolor="#243f60 [1604]" strokeweight="2pt"/>
            </w:pict>
          </mc:Fallback>
        </mc:AlternateContent>
      </w:r>
      <w:bookmarkEnd w:id="12"/>
      <w:r w:rsidR="005679F0" w:rsidRPr="00666860">
        <w:rPr>
          <w:rFonts w:ascii="Arial" w:hAnsi="Arial" w:cs="Arial"/>
          <w:noProof/>
          <w:sz w:val="20"/>
          <w:szCs w:val="20"/>
          <w:highlight w:val="yellow"/>
          <w:lang w:bidi="he-IL"/>
        </w:rPr>
        <w:drawing>
          <wp:inline distT="0" distB="0" distL="0" distR="0" wp14:anchorId="1FD8E9C0" wp14:editId="5F8C3E38">
            <wp:extent cx="2743200" cy="2057400"/>
            <wp:effectExtent l="0" t="0" r="0" b="0"/>
            <wp:docPr id="26" name="Picture 26" descr="Image result for abc 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c as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073CBA7A" w14:textId="008ABD72" w:rsidR="00D318D8" w:rsidRPr="003419E3" w:rsidRDefault="00D318D8" w:rsidP="003419E3">
      <w:pPr>
        <w:pStyle w:val="BrochureCopy"/>
        <w:spacing w:line="240" w:lineRule="auto"/>
        <w:jc w:val="both"/>
        <w:rPr>
          <w:rFonts w:ascii="Arial" w:hAnsi="Arial" w:cs="Arial"/>
          <w:b/>
          <w:color w:val="1F497D" w:themeColor="text2"/>
          <w:sz w:val="20"/>
          <w:szCs w:val="20"/>
        </w:rPr>
      </w:pPr>
      <w:bookmarkStart w:id="13" w:name="_Hlk506350630"/>
      <w:r w:rsidRPr="003F40D9">
        <w:rPr>
          <w:rFonts w:ascii="Arial" w:hAnsi="Arial" w:cs="Arial"/>
          <w:b/>
          <w:color w:val="1F497D" w:themeColor="text2"/>
          <w:sz w:val="24"/>
          <w:szCs w:val="24"/>
        </w:rPr>
        <w:t xml:space="preserve">The United Methodist Committee on </w:t>
      </w:r>
      <w:r w:rsidRPr="003F40D9">
        <w:rPr>
          <w:rFonts w:ascii="Arial" w:hAnsi="Arial" w:cs="Arial"/>
          <w:b/>
          <w:color w:val="1F497D" w:themeColor="text2"/>
          <w:sz w:val="24"/>
          <w:szCs w:val="24"/>
        </w:rPr>
        <w:br/>
        <w:t>Deaf and Hard of Hearing Ministries</w:t>
      </w:r>
      <w:r w:rsidR="00276CF3" w:rsidRPr="003419E3">
        <w:rPr>
          <w:rFonts w:ascii="Arial" w:hAnsi="Arial" w:cs="Arial"/>
          <w:b/>
          <w:color w:val="1F497D" w:themeColor="text2"/>
          <w:sz w:val="20"/>
          <w:szCs w:val="20"/>
        </w:rPr>
        <w:t xml:space="preserve"> </w:t>
      </w:r>
      <w:r w:rsidR="00276CF3" w:rsidRPr="003419E3">
        <w:rPr>
          <w:rFonts w:ascii="Arial" w:hAnsi="Arial" w:cs="Arial"/>
          <w:sz w:val="20"/>
          <w:szCs w:val="20"/>
        </w:rPr>
        <w:t>is a Gl</w:t>
      </w:r>
      <w:r w:rsidR="00DD5DA4" w:rsidRPr="003419E3">
        <w:rPr>
          <w:rFonts w:ascii="Arial" w:hAnsi="Arial" w:cs="Arial"/>
          <w:sz w:val="20"/>
          <w:szCs w:val="20"/>
        </w:rPr>
        <w:t xml:space="preserve">obal Ministries committee. The committee provides resources, consultation, </w:t>
      </w:r>
      <w:r w:rsidR="00C60D84" w:rsidRPr="003419E3">
        <w:rPr>
          <w:rFonts w:ascii="Arial" w:hAnsi="Arial" w:cs="Arial"/>
          <w:sz w:val="20"/>
          <w:szCs w:val="20"/>
        </w:rPr>
        <w:t xml:space="preserve">cultivates Deaf ministries, educates congregations, </w:t>
      </w:r>
      <w:r w:rsidR="00DD5DA4" w:rsidRPr="003419E3">
        <w:rPr>
          <w:rFonts w:ascii="Arial" w:hAnsi="Arial" w:cs="Arial"/>
          <w:sz w:val="20"/>
          <w:szCs w:val="20"/>
        </w:rPr>
        <w:t>helps</w:t>
      </w:r>
      <w:r w:rsidR="00C60D84" w:rsidRPr="003419E3">
        <w:rPr>
          <w:rFonts w:ascii="Arial" w:hAnsi="Arial" w:cs="Arial"/>
          <w:sz w:val="20"/>
          <w:szCs w:val="20"/>
        </w:rPr>
        <w:t xml:space="preserve"> to</w:t>
      </w:r>
      <w:r w:rsidR="00DD5DA4" w:rsidRPr="003419E3">
        <w:rPr>
          <w:rFonts w:ascii="Arial" w:hAnsi="Arial" w:cs="Arial"/>
          <w:sz w:val="20"/>
          <w:szCs w:val="20"/>
        </w:rPr>
        <w:t xml:space="preserve"> develop Deaf leaders, and offers grants to United Methodist churches. </w:t>
      </w:r>
      <w:r w:rsidR="003879DE">
        <w:rPr>
          <w:rFonts w:ascii="Arial" w:hAnsi="Arial" w:cs="Arial"/>
          <w:sz w:val="20"/>
          <w:szCs w:val="20"/>
        </w:rPr>
        <w:t>Helpful to know is w</w:t>
      </w:r>
      <w:r w:rsidR="003879DE" w:rsidRPr="003879DE">
        <w:rPr>
          <w:rFonts w:ascii="Arial" w:hAnsi="Arial" w:cs="Arial"/>
          <w:sz w:val="20"/>
          <w:szCs w:val="20"/>
        </w:rPr>
        <w:t xml:space="preserve">hen </w:t>
      </w:r>
      <w:r w:rsidR="003F40D9">
        <w:rPr>
          <w:rFonts w:ascii="Arial" w:hAnsi="Arial" w:cs="Arial"/>
          <w:sz w:val="20"/>
          <w:szCs w:val="20"/>
        </w:rPr>
        <w:t>reading</w:t>
      </w:r>
      <w:r w:rsidR="003879DE" w:rsidRPr="003879DE">
        <w:rPr>
          <w:rFonts w:ascii="Arial" w:hAnsi="Arial" w:cs="Arial"/>
          <w:sz w:val="20"/>
          <w:szCs w:val="20"/>
        </w:rPr>
        <w:t xml:space="preserve"> a capital ‘D’ in the word deaf, it indicates cultural deafness within what is discussed or stated. Besides indicating hearing loss, the small ‘d’ in deaf indicates someone who is not culturally Deaf.</w:t>
      </w:r>
    </w:p>
    <w:bookmarkEnd w:id="13"/>
    <w:p w14:paraId="46A3CFFE" w14:textId="77777777" w:rsidR="003879DE" w:rsidRPr="003879DE" w:rsidRDefault="003879DE" w:rsidP="003879DE">
      <w:pPr>
        <w:pStyle w:val="BrochureCopy"/>
        <w:spacing w:line="240" w:lineRule="auto"/>
        <w:rPr>
          <w:rFonts w:ascii="Arial" w:hAnsi="Arial" w:cs="Arial"/>
          <w:b/>
          <w:color w:val="1F497D" w:themeColor="text2"/>
          <w:sz w:val="24"/>
          <w:szCs w:val="24"/>
        </w:rPr>
      </w:pPr>
      <w:r w:rsidRPr="003879DE">
        <w:rPr>
          <w:rFonts w:ascii="Arial" w:hAnsi="Arial" w:cs="Arial"/>
          <w:b/>
          <w:color w:val="1F497D" w:themeColor="text2"/>
          <w:sz w:val="24"/>
          <w:szCs w:val="24"/>
        </w:rPr>
        <w:t>Deaf Culture</w:t>
      </w:r>
    </w:p>
    <w:p w14:paraId="156F1DB7" w14:textId="77777777" w:rsidR="003879DE" w:rsidRPr="003419E3" w:rsidRDefault="003879DE" w:rsidP="003879DE">
      <w:pPr>
        <w:spacing w:line="240" w:lineRule="auto"/>
        <w:contextualSpacing/>
        <w:jc w:val="both"/>
        <w:rPr>
          <w:rFonts w:ascii="Arial" w:hAnsi="Arial" w:cs="Arial"/>
          <w:sz w:val="20"/>
          <w:szCs w:val="20"/>
        </w:rPr>
      </w:pPr>
      <w:r w:rsidRPr="003419E3">
        <w:rPr>
          <w:rFonts w:ascii="Arial" w:hAnsi="Arial" w:cs="Arial"/>
          <w:sz w:val="20"/>
          <w:szCs w:val="20"/>
        </w:rPr>
        <w:t>Deaf people do not perceive themselves as having lost something (i.e., hearing) and do not think of themselves as handicapped, impaired, or disabled. They celebrate and cherish their culture because it gives them the unique privilege of sharing a common history. This is at the heart of the Deaf community, along with sign language.</w:t>
      </w:r>
    </w:p>
    <w:p w14:paraId="62D3B22C" w14:textId="77777777" w:rsidR="003879DE" w:rsidRPr="003419E3" w:rsidRDefault="003879DE" w:rsidP="003879DE">
      <w:pPr>
        <w:spacing w:line="240" w:lineRule="auto"/>
        <w:contextualSpacing/>
        <w:rPr>
          <w:rFonts w:ascii="Arial" w:hAnsi="Arial" w:cs="Arial"/>
          <w:sz w:val="20"/>
          <w:szCs w:val="20"/>
        </w:rPr>
      </w:pPr>
    </w:p>
    <w:p w14:paraId="6E6720C4" w14:textId="23E8662C" w:rsidR="003879DE" w:rsidRPr="003419E3" w:rsidRDefault="003879DE" w:rsidP="003879DE">
      <w:pPr>
        <w:spacing w:line="240" w:lineRule="auto"/>
        <w:contextualSpacing/>
        <w:jc w:val="both"/>
        <w:rPr>
          <w:rFonts w:ascii="Arial" w:hAnsi="Arial" w:cs="Arial"/>
          <w:sz w:val="20"/>
          <w:szCs w:val="20"/>
        </w:rPr>
      </w:pPr>
      <w:r w:rsidRPr="003419E3">
        <w:rPr>
          <w:rFonts w:ascii="Arial" w:hAnsi="Arial" w:cs="Arial"/>
          <w:sz w:val="20"/>
          <w:szCs w:val="20"/>
        </w:rPr>
        <w:t xml:space="preserve">As with any culture, there are shared values, beliefs, and experiences that people have in common. This holds true for many people in the Deaf community.  They have their own culture with a language and identity; most will identify as Deaf or </w:t>
      </w:r>
      <w:r w:rsidR="003F40D9">
        <w:rPr>
          <w:rFonts w:ascii="Arial" w:hAnsi="Arial" w:cs="Arial"/>
          <w:sz w:val="20"/>
          <w:szCs w:val="20"/>
        </w:rPr>
        <w:t>hard of hearing</w:t>
      </w:r>
      <w:r w:rsidRPr="003419E3">
        <w:rPr>
          <w:rFonts w:ascii="Arial" w:hAnsi="Arial" w:cs="Arial"/>
          <w:sz w:val="20"/>
          <w:szCs w:val="20"/>
        </w:rPr>
        <w:t xml:space="preserve">. There are many sub-cultures: in the United States, </w:t>
      </w:r>
      <w:r w:rsidRPr="003419E3">
        <w:rPr>
          <w:rFonts w:ascii="Arial" w:hAnsi="Arial" w:cs="Arial"/>
          <w:sz w:val="20"/>
          <w:szCs w:val="20"/>
        </w:rPr>
        <w:t xml:space="preserve">among others there are </w:t>
      </w:r>
      <w:r w:rsidRPr="003419E3">
        <w:rPr>
          <w:rFonts w:ascii="Arial" w:hAnsi="Arial" w:cs="Arial"/>
          <w:sz w:val="20"/>
          <w:szCs w:val="20"/>
        </w:rPr>
        <w:fldChar w:fldCharType="begin"/>
      </w:r>
      <w:r w:rsidRPr="003419E3">
        <w:rPr>
          <w:rFonts w:ascii="Arial" w:hAnsi="Arial" w:cs="Arial"/>
          <w:sz w:val="20"/>
          <w:szCs w:val="20"/>
        </w:rPr>
        <w:instrText xml:space="preserve"> XE "Deaf culture" </w:instrText>
      </w:r>
      <w:r w:rsidRPr="003419E3">
        <w:rPr>
          <w:rFonts w:ascii="Arial" w:hAnsi="Arial" w:cs="Arial"/>
          <w:sz w:val="20"/>
          <w:szCs w:val="20"/>
        </w:rPr>
        <w:fldChar w:fldCharType="end"/>
      </w:r>
      <w:r w:rsidRPr="003419E3">
        <w:rPr>
          <w:rFonts w:ascii="Arial" w:hAnsi="Arial" w:cs="Arial"/>
          <w:sz w:val="20"/>
          <w:szCs w:val="20"/>
        </w:rPr>
        <w:t xml:space="preserve">Deaf poetry, Deaf African American history and traditions, Deaf Latino history and traditions. </w:t>
      </w:r>
      <w:bookmarkStart w:id="14" w:name="_Hlk506351464"/>
      <w:r w:rsidRPr="003419E3">
        <w:rPr>
          <w:rFonts w:ascii="Arial" w:hAnsi="Arial" w:cs="Arial"/>
          <w:sz w:val="20"/>
          <w:szCs w:val="20"/>
        </w:rPr>
        <w:t xml:space="preserve">When referring to Deaf people, simply say Deaf and </w:t>
      </w:r>
      <w:r w:rsidR="003F40D9">
        <w:rPr>
          <w:rFonts w:ascii="Arial" w:hAnsi="Arial" w:cs="Arial"/>
          <w:sz w:val="20"/>
          <w:szCs w:val="20"/>
        </w:rPr>
        <w:t>hard of hearing</w:t>
      </w:r>
      <w:r w:rsidRPr="003419E3">
        <w:rPr>
          <w:rFonts w:ascii="Arial" w:hAnsi="Arial" w:cs="Arial"/>
          <w:sz w:val="20"/>
          <w:szCs w:val="20"/>
        </w:rPr>
        <w:t>, as “hearing impaired” is often considered a negative label.</w:t>
      </w:r>
      <w:bookmarkEnd w:id="14"/>
    </w:p>
    <w:p w14:paraId="3FCA9DFB" w14:textId="77777777" w:rsidR="00DD5DA4" w:rsidRPr="003879DE" w:rsidRDefault="006F7229" w:rsidP="009408B9">
      <w:pPr>
        <w:pStyle w:val="BrochureCopy"/>
        <w:spacing w:line="240" w:lineRule="auto"/>
        <w:rPr>
          <w:rFonts w:ascii="Arial" w:hAnsi="Arial" w:cs="Arial"/>
          <w:b/>
          <w:color w:val="1F497D" w:themeColor="text2"/>
          <w:sz w:val="24"/>
          <w:szCs w:val="24"/>
        </w:rPr>
      </w:pPr>
      <w:r w:rsidRPr="003879DE">
        <w:rPr>
          <w:rFonts w:ascii="Arial" w:hAnsi="Arial" w:cs="Arial"/>
          <w:b/>
          <w:color w:val="1F497D" w:themeColor="text2"/>
          <w:sz w:val="24"/>
          <w:szCs w:val="24"/>
        </w:rPr>
        <w:t>Sign Language</w:t>
      </w:r>
    </w:p>
    <w:p w14:paraId="5B1B80D8" w14:textId="4040BF35" w:rsidR="00D31A52" w:rsidRPr="003419E3" w:rsidRDefault="00CE436B" w:rsidP="003879DE">
      <w:pPr>
        <w:pStyle w:val="BrochureCopy"/>
        <w:spacing w:line="240" w:lineRule="auto"/>
        <w:jc w:val="both"/>
        <w:rPr>
          <w:rFonts w:ascii="Arial" w:hAnsi="Arial" w:cs="Arial"/>
          <w:sz w:val="20"/>
          <w:szCs w:val="20"/>
        </w:rPr>
      </w:pPr>
      <w:r w:rsidRPr="003419E3">
        <w:rPr>
          <w:rFonts w:ascii="Arial" w:hAnsi="Arial" w:cs="Arial"/>
          <w:bCs/>
          <w:sz w:val="20"/>
          <w:szCs w:val="20"/>
        </w:rPr>
        <w:t>As with</w:t>
      </w:r>
      <w:r w:rsidR="00D31A52" w:rsidRPr="003419E3">
        <w:rPr>
          <w:rFonts w:ascii="Arial" w:hAnsi="Arial" w:cs="Arial"/>
          <w:bCs/>
          <w:sz w:val="20"/>
          <w:szCs w:val="20"/>
        </w:rPr>
        <w:t xml:space="preserve"> other</w:t>
      </w:r>
      <w:r w:rsidRPr="003419E3">
        <w:rPr>
          <w:rFonts w:ascii="Arial" w:hAnsi="Arial" w:cs="Arial"/>
          <w:bCs/>
          <w:sz w:val="20"/>
          <w:szCs w:val="20"/>
        </w:rPr>
        <w:t xml:space="preserve"> cultures and their languages, </w:t>
      </w:r>
      <w:r w:rsidR="00D31A52" w:rsidRPr="003419E3">
        <w:rPr>
          <w:rFonts w:ascii="Arial" w:hAnsi="Arial" w:cs="Arial"/>
          <w:bCs/>
          <w:sz w:val="20"/>
          <w:szCs w:val="20"/>
        </w:rPr>
        <w:t xml:space="preserve">Deaf culture </w:t>
      </w:r>
      <w:r w:rsidR="00276CF3" w:rsidRPr="003419E3">
        <w:rPr>
          <w:rFonts w:ascii="Arial" w:hAnsi="Arial" w:cs="Arial"/>
          <w:bCs/>
          <w:sz w:val="20"/>
          <w:szCs w:val="20"/>
        </w:rPr>
        <w:t xml:space="preserve">and American </w:t>
      </w:r>
      <w:r w:rsidR="00D31A52" w:rsidRPr="003419E3">
        <w:rPr>
          <w:rFonts w:ascii="Arial" w:hAnsi="Arial" w:cs="Arial"/>
          <w:bCs/>
          <w:sz w:val="20"/>
          <w:szCs w:val="20"/>
        </w:rPr>
        <w:t>Sign Language</w:t>
      </w:r>
      <w:r w:rsidR="00E03E06" w:rsidRPr="003419E3">
        <w:rPr>
          <w:rFonts w:ascii="Arial" w:hAnsi="Arial" w:cs="Arial"/>
          <w:bCs/>
          <w:sz w:val="20"/>
          <w:szCs w:val="20"/>
        </w:rPr>
        <w:t xml:space="preserve"> (ASL)</w:t>
      </w:r>
      <w:r w:rsidR="00D31A52" w:rsidRPr="003419E3">
        <w:rPr>
          <w:rFonts w:ascii="Arial" w:hAnsi="Arial" w:cs="Arial"/>
          <w:bCs/>
          <w:sz w:val="20"/>
          <w:szCs w:val="20"/>
        </w:rPr>
        <w:t xml:space="preserve"> </w:t>
      </w:r>
      <w:r w:rsidR="00276CF3" w:rsidRPr="003419E3">
        <w:rPr>
          <w:rFonts w:ascii="Arial" w:hAnsi="Arial" w:cs="Arial"/>
          <w:bCs/>
          <w:sz w:val="20"/>
          <w:szCs w:val="20"/>
        </w:rPr>
        <w:t xml:space="preserve">have their own history, and have been </w:t>
      </w:r>
      <w:r w:rsidR="00D31A52" w:rsidRPr="003419E3">
        <w:rPr>
          <w:rFonts w:ascii="Arial" w:hAnsi="Arial" w:cs="Arial"/>
          <w:sz w:val="20"/>
          <w:szCs w:val="20"/>
        </w:rPr>
        <w:t xml:space="preserve">passed from one generation to the next in schools and communities. </w:t>
      </w:r>
      <w:r w:rsidR="00276CF3" w:rsidRPr="003419E3">
        <w:rPr>
          <w:rFonts w:ascii="Arial" w:hAnsi="Arial" w:cs="Arial"/>
          <w:sz w:val="20"/>
          <w:szCs w:val="20"/>
        </w:rPr>
        <w:t>Like spoken languages, s</w:t>
      </w:r>
      <w:r w:rsidR="00D31A52" w:rsidRPr="003419E3">
        <w:rPr>
          <w:rFonts w:ascii="Arial" w:hAnsi="Arial" w:cs="Arial"/>
          <w:sz w:val="20"/>
          <w:szCs w:val="20"/>
        </w:rPr>
        <w:t>ign language is not universal</w:t>
      </w:r>
      <w:r w:rsidR="00E03E06" w:rsidRPr="003419E3">
        <w:rPr>
          <w:rFonts w:ascii="Arial" w:hAnsi="Arial" w:cs="Arial"/>
          <w:sz w:val="20"/>
          <w:szCs w:val="20"/>
        </w:rPr>
        <w:t>, but is often distinguished by country and even ha</w:t>
      </w:r>
      <w:r w:rsidR="00276CF3" w:rsidRPr="003419E3">
        <w:rPr>
          <w:rFonts w:ascii="Arial" w:hAnsi="Arial" w:cs="Arial"/>
          <w:sz w:val="20"/>
          <w:szCs w:val="20"/>
        </w:rPr>
        <w:t>s</w:t>
      </w:r>
      <w:r w:rsidR="00E03E06" w:rsidRPr="003419E3">
        <w:rPr>
          <w:rFonts w:ascii="Arial" w:hAnsi="Arial" w:cs="Arial"/>
          <w:sz w:val="20"/>
          <w:szCs w:val="20"/>
        </w:rPr>
        <w:t xml:space="preserve"> nuances by region or area.</w:t>
      </w:r>
      <w:r w:rsidR="00276CF3" w:rsidRPr="003419E3">
        <w:rPr>
          <w:rFonts w:ascii="Arial" w:hAnsi="Arial" w:cs="Arial"/>
          <w:sz w:val="20"/>
          <w:szCs w:val="20"/>
        </w:rPr>
        <w:t xml:space="preserve"> It is an expressive, beautifully complex language that includes visual, gestural, and spatial components. As a language, it </w:t>
      </w:r>
      <w:r w:rsidR="00E03E06" w:rsidRPr="003419E3">
        <w:rPr>
          <w:rFonts w:ascii="Arial" w:hAnsi="Arial" w:cs="Arial"/>
          <w:sz w:val="20"/>
          <w:szCs w:val="20"/>
        </w:rPr>
        <w:t>includes facial expressions and body language as integral parts of the communication process.</w:t>
      </w:r>
    </w:p>
    <w:p w14:paraId="7E89AA9A" w14:textId="77777777" w:rsidR="001A10E7" w:rsidRPr="003419E3" w:rsidRDefault="006F7229" w:rsidP="00B55E5D">
      <w:pPr>
        <w:pStyle w:val="BrochureCopy"/>
        <w:rPr>
          <w:rFonts w:ascii="Arial" w:hAnsi="Arial" w:cs="Arial"/>
          <w:b/>
          <w:bCs/>
          <w:sz w:val="24"/>
          <w:szCs w:val="24"/>
        </w:rPr>
      </w:pPr>
      <w:r w:rsidRPr="003879DE">
        <w:rPr>
          <w:rFonts w:ascii="Arial" w:hAnsi="Arial" w:cs="Arial"/>
          <w:b/>
          <w:bCs/>
          <w:color w:val="1F497D" w:themeColor="text2"/>
          <w:sz w:val="24"/>
          <w:szCs w:val="24"/>
        </w:rPr>
        <w:t>Sign Language Classes</w:t>
      </w:r>
    </w:p>
    <w:p w14:paraId="48404028" w14:textId="785BCDCC" w:rsidR="003419E3" w:rsidRDefault="006F7229" w:rsidP="003F40D9">
      <w:pPr>
        <w:spacing w:line="240" w:lineRule="auto"/>
        <w:contextualSpacing/>
        <w:jc w:val="both"/>
        <w:rPr>
          <w:rFonts w:ascii="Arial" w:hAnsi="Arial" w:cs="Arial"/>
        </w:rPr>
      </w:pPr>
      <w:r w:rsidRPr="003419E3">
        <w:rPr>
          <w:rFonts w:ascii="Arial" w:hAnsi="Arial" w:cs="Arial"/>
          <w:sz w:val="20"/>
          <w:szCs w:val="20"/>
        </w:rPr>
        <w:t xml:space="preserve">One way to help a hearing congregation to be more aware and inclusive of Deaf, </w:t>
      </w:r>
      <w:r w:rsidR="003F40D9">
        <w:rPr>
          <w:rFonts w:ascii="Arial" w:hAnsi="Arial" w:cs="Arial"/>
          <w:sz w:val="20"/>
          <w:szCs w:val="20"/>
        </w:rPr>
        <w:t>hard of hearing</w:t>
      </w:r>
      <w:r w:rsidRPr="003419E3">
        <w:rPr>
          <w:rFonts w:ascii="Arial" w:hAnsi="Arial" w:cs="Arial"/>
          <w:sz w:val="20"/>
          <w:szCs w:val="20"/>
        </w:rPr>
        <w:t xml:space="preserve">, late-deafened, and Deaf-blind people is to offer a sign language class. Ideally, have a Deaf, </w:t>
      </w:r>
      <w:r w:rsidR="003F40D9">
        <w:rPr>
          <w:rFonts w:ascii="Arial" w:hAnsi="Arial" w:cs="Arial"/>
          <w:sz w:val="20"/>
          <w:szCs w:val="20"/>
        </w:rPr>
        <w:t>hard of hearing</w:t>
      </w:r>
      <w:r w:rsidRPr="003419E3">
        <w:rPr>
          <w:rFonts w:ascii="Arial" w:hAnsi="Arial" w:cs="Arial"/>
          <w:sz w:val="20"/>
          <w:szCs w:val="20"/>
        </w:rPr>
        <w:t xml:space="preserve">, or a Deaf-blind person teach it since it is his or her language. Four to six week classes are </w:t>
      </w:r>
      <w:r w:rsidR="004862BB" w:rsidRPr="003419E3">
        <w:rPr>
          <w:rFonts w:ascii="Arial" w:hAnsi="Arial" w:cs="Arial"/>
          <w:sz w:val="20"/>
          <w:szCs w:val="20"/>
        </w:rPr>
        <w:t xml:space="preserve">good for introduction, </w:t>
      </w:r>
      <w:r w:rsidRPr="003419E3">
        <w:rPr>
          <w:rFonts w:ascii="Arial" w:hAnsi="Arial" w:cs="Arial"/>
        </w:rPr>
        <w:t>but can be longer or shorter as needed.</w:t>
      </w:r>
    </w:p>
    <w:p w14:paraId="653E9CAE" w14:textId="3FCABF1C" w:rsidR="003F40D9" w:rsidRDefault="006F7229" w:rsidP="003879DE">
      <w:pPr>
        <w:spacing w:line="240" w:lineRule="auto"/>
        <w:contextualSpacing/>
        <w:jc w:val="both"/>
        <w:rPr>
          <w:rFonts w:ascii="Arial" w:hAnsi="Arial" w:cs="Arial"/>
          <w:sz w:val="20"/>
          <w:szCs w:val="20"/>
        </w:rPr>
      </w:pPr>
      <w:r w:rsidRPr="003419E3">
        <w:rPr>
          <w:rFonts w:ascii="Arial" w:hAnsi="Arial" w:cs="Arial"/>
        </w:rPr>
        <w:br/>
      </w:r>
      <w:r w:rsidRPr="003419E3">
        <w:rPr>
          <w:rFonts w:ascii="Arial" w:hAnsi="Arial" w:cs="Arial"/>
          <w:sz w:val="20"/>
          <w:szCs w:val="20"/>
        </w:rPr>
        <w:t xml:space="preserve">If </w:t>
      </w:r>
      <w:r w:rsidR="00E03E06" w:rsidRPr="003419E3">
        <w:rPr>
          <w:rFonts w:ascii="Arial" w:hAnsi="Arial" w:cs="Arial"/>
          <w:sz w:val="20"/>
          <w:szCs w:val="20"/>
        </w:rPr>
        <w:t>a Deaf</w:t>
      </w:r>
      <w:r w:rsidR="003F40D9">
        <w:rPr>
          <w:rFonts w:ascii="Arial" w:hAnsi="Arial" w:cs="Arial"/>
          <w:sz w:val="20"/>
          <w:szCs w:val="20"/>
        </w:rPr>
        <w:t>, hard of hearing, or a Deaf-blind</w:t>
      </w:r>
      <w:r w:rsidR="00E03E06" w:rsidRPr="003419E3">
        <w:rPr>
          <w:rFonts w:ascii="Arial" w:hAnsi="Arial" w:cs="Arial"/>
          <w:sz w:val="20"/>
          <w:szCs w:val="20"/>
        </w:rPr>
        <w:t xml:space="preserve"> person </w:t>
      </w:r>
      <w:r w:rsidR="00423EB1" w:rsidRPr="003419E3">
        <w:rPr>
          <w:rFonts w:ascii="Arial" w:hAnsi="Arial" w:cs="Arial"/>
          <w:sz w:val="20"/>
          <w:szCs w:val="20"/>
        </w:rPr>
        <w:t xml:space="preserve">is not available to teach </w:t>
      </w:r>
      <w:r w:rsidR="003F40D9">
        <w:rPr>
          <w:rFonts w:ascii="Arial" w:hAnsi="Arial" w:cs="Arial"/>
          <w:sz w:val="20"/>
          <w:szCs w:val="20"/>
        </w:rPr>
        <w:t>the</w:t>
      </w:r>
      <w:r w:rsidR="00423EB1" w:rsidRPr="003419E3">
        <w:rPr>
          <w:rFonts w:ascii="Arial" w:hAnsi="Arial" w:cs="Arial"/>
          <w:sz w:val="20"/>
          <w:szCs w:val="20"/>
        </w:rPr>
        <w:t xml:space="preserve"> class, </w:t>
      </w:r>
      <w:r w:rsidR="00C46F90" w:rsidRPr="003419E3">
        <w:rPr>
          <w:rFonts w:ascii="Arial" w:hAnsi="Arial" w:cs="Arial"/>
          <w:sz w:val="20"/>
          <w:szCs w:val="20"/>
        </w:rPr>
        <w:t xml:space="preserve">one </w:t>
      </w:r>
      <w:r w:rsidR="00423EB1" w:rsidRPr="003419E3">
        <w:rPr>
          <w:rFonts w:ascii="Arial" w:hAnsi="Arial" w:cs="Arial"/>
          <w:sz w:val="20"/>
          <w:szCs w:val="20"/>
        </w:rPr>
        <w:t xml:space="preserve">option is to </w:t>
      </w:r>
      <w:r w:rsidR="00E03E06" w:rsidRPr="003419E3">
        <w:rPr>
          <w:rFonts w:ascii="Arial" w:hAnsi="Arial" w:cs="Arial"/>
          <w:sz w:val="20"/>
          <w:szCs w:val="20"/>
        </w:rPr>
        <w:t>consider online classes. S</w:t>
      </w:r>
      <w:r w:rsidRPr="003419E3">
        <w:rPr>
          <w:rFonts w:ascii="Arial" w:hAnsi="Arial" w:cs="Arial"/>
          <w:sz w:val="20"/>
          <w:szCs w:val="20"/>
        </w:rPr>
        <w:t xml:space="preserve">ome are FREE. </w:t>
      </w:r>
      <w:r w:rsidR="00923E0E" w:rsidRPr="003419E3">
        <w:rPr>
          <w:rFonts w:ascii="Arial" w:hAnsi="Arial" w:cs="Arial"/>
          <w:sz w:val="20"/>
          <w:szCs w:val="20"/>
        </w:rPr>
        <w:t>A few</w:t>
      </w:r>
      <w:r w:rsidRPr="003419E3">
        <w:rPr>
          <w:rFonts w:ascii="Arial" w:hAnsi="Arial" w:cs="Arial"/>
          <w:sz w:val="20"/>
          <w:szCs w:val="20"/>
        </w:rPr>
        <w:t xml:space="preserve"> online sign languag</w:t>
      </w:r>
      <w:r w:rsidR="00C46F90" w:rsidRPr="003419E3">
        <w:rPr>
          <w:rFonts w:ascii="Arial" w:hAnsi="Arial" w:cs="Arial"/>
          <w:sz w:val="20"/>
          <w:szCs w:val="20"/>
        </w:rPr>
        <w:t>e classes include the following:</w:t>
      </w:r>
    </w:p>
    <w:p w14:paraId="24B5A1DE" w14:textId="2E0DA809" w:rsidR="006F7229" w:rsidRPr="003F40D9" w:rsidRDefault="006F7229" w:rsidP="003879DE">
      <w:pPr>
        <w:spacing w:line="240" w:lineRule="auto"/>
        <w:contextualSpacing/>
        <w:jc w:val="both"/>
        <w:rPr>
          <w:rFonts w:ascii="Arial" w:hAnsi="Arial" w:cs="Arial"/>
          <w:sz w:val="20"/>
          <w:szCs w:val="20"/>
        </w:rPr>
      </w:pPr>
      <w:r w:rsidRPr="003F40D9">
        <w:rPr>
          <w:rFonts w:ascii="Arial" w:hAnsi="Arial" w:cs="Arial"/>
          <w:sz w:val="20"/>
          <w:szCs w:val="20"/>
        </w:rPr>
        <w:br/>
      </w:r>
      <w:r w:rsidRPr="003419E3">
        <w:rPr>
          <w:rFonts w:ascii="Arial" w:hAnsi="Arial" w:cs="Arial"/>
          <w:b/>
          <w:bCs/>
          <w:sz w:val="20"/>
          <w:szCs w:val="20"/>
          <w:lang w:val="en"/>
        </w:rPr>
        <w:t xml:space="preserve">ASL University - </w:t>
      </w:r>
      <w:r w:rsidRPr="003419E3">
        <w:rPr>
          <w:rFonts w:ascii="Arial" w:hAnsi="Arial" w:cs="Arial"/>
          <w:bCs/>
          <w:sz w:val="20"/>
          <w:szCs w:val="20"/>
          <w:lang w:val="en"/>
        </w:rPr>
        <w:t>This</w:t>
      </w:r>
      <w:r w:rsidRPr="003419E3">
        <w:rPr>
          <w:rFonts w:ascii="Arial" w:hAnsi="Arial" w:cs="Arial"/>
          <w:sz w:val="20"/>
          <w:szCs w:val="20"/>
          <w:lang w:val="en"/>
        </w:rPr>
        <w:t xml:space="preserve"> is one of four free ASL courses offered online by ASL University. Courses are separated into six units that include quizzes, numbers practice and fingerspelling practice activities. Most lessons consist of objectives, vocabulary, practice </w:t>
      </w:r>
      <w:r w:rsidRPr="003419E3">
        <w:rPr>
          <w:rFonts w:ascii="Arial" w:hAnsi="Arial" w:cs="Arial"/>
          <w:sz w:val="20"/>
          <w:szCs w:val="20"/>
          <w:lang w:val="en"/>
        </w:rPr>
        <w:t xml:space="preserve">sentences and stories for translation. </w:t>
      </w:r>
      <w:r w:rsidRPr="003419E3">
        <w:rPr>
          <w:rFonts w:ascii="Arial" w:hAnsi="Arial" w:cs="Arial"/>
          <w:sz w:val="20"/>
          <w:szCs w:val="20"/>
          <w:lang w:val="en"/>
        </w:rPr>
        <w:br/>
      </w:r>
      <w:r w:rsidRPr="003419E3">
        <w:rPr>
          <w:rFonts w:ascii="Arial" w:hAnsi="Arial" w:cs="Arial"/>
          <w:sz w:val="20"/>
          <w:szCs w:val="20"/>
          <w:u w:val="single"/>
          <w:lang w:val="en"/>
        </w:rPr>
        <w:t>www.asluniversity.com</w:t>
      </w:r>
    </w:p>
    <w:p w14:paraId="670F810A" w14:textId="4B9E6B64" w:rsidR="006F7229" w:rsidRPr="003419E3" w:rsidRDefault="006F7229" w:rsidP="003879DE">
      <w:pPr>
        <w:spacing w:line="240" w:lineRule="auto"/>
        <w:jc w:val="both"/>
        <w:rPr>
          <w:rFonts w:ascii="Arial" w:hAnsi="Arial" w:cs="Arial"/>
          <w:sz w:val="20"/>
          <w:szCs w:val="20"/>
        </w:rPr>
      </w:pPr>
      <w:r w:rsidRPr="003419E3">
        <w:rPr>
          <w:rFonts w:ascii="Arial" w:hAnsi="Arial" w:cs="Arial"/>
          <w:b/>
          <w:bCs/>
          <w:sz w:val="20"/>
          <w:szCs w:val="20"/>
        </w:rPr>
        <w:t>Start ASL</w:t>
      </w:r>
      <w:r w:rsidRPr="003419E3">
        <w:rPr>
          <w:rFonts w:ascii="Arial" w:hAnsi="Arial" w:cs="Arial"/>
          <w:sz w:val="20"/>
          <w:szCs w:val="20"/>
        </w:rPr>
        <w:t xml:space="preserve"> - This is the second in a series of three progressive ASL courses. Training includes fingerspelling, reading assignments, videos, conversion sentences and various tips for perfecting skills. These courses cover topics in numbers, grammar, vocabulary and comprehension. </w:t>
      </w:r>
      <w:r w:rsidRPr="003419E3">
        <w:rPr>
          <w:rFonts w:ascii="Arial" w:hAnsi="Arial" w:cs="Arial"/>
          <w:sz w:val="20"/>
          <w:szCs w:val="20"/>
        </w:rPr>
        <w:br/>
      </w:r>
      <w:r w:rsidRPr="003419E3">
        <w:rPr>
          <w:rFonts w:ascii="Arial" w:hAnsi="Arial" w:cs="Arial"/>
          <w:sz w:val="20"/>
          <w:szCs w:val="20"/>
          <w:u w:val="single"/>
        </w:rPr>
        <w:t>www.startasl.com</w:t>
      </w:r>
    </w:p>
    <w:p w14:paraId="58D640BC" w14:textId="77777777" w:rsidR="006F7229" w:rsidRPr="003419E3" w:rsidRDefault="006F7229" w:rsidP="003879DE">
      <w:pPr>
        <w:spacing w:line="240" w:lineRule="auto"/>
        <w:jc w:val="both"/>
        <w:rPr>
          <w:rFonts w:ascii="Arial" w:hAnsi="Arial" w:cs="Arial"/>
          <w:sz w:val="20"/>
          <w:szCs w:val="20"/>
        </w:rPr>
      </w:pPr>
      <w:r w:rsidRPr="003419E3">
        <w:rPr>
          <w:rFonts w:ascii="Arial" w:hAnsi="Arial" w:cs="Arial"/>
          <w:b/>
          <w:bCs/>
          <w:sz w:val="20"/>
          <w:szCs w:val="20"/>
        </w:rPr>
        <w:t>Lesson Tutor</w:t>
      </w:r>
      <w:r w:rsidRPr="003419E3">
        <w:rPr>
          <w:rFonts w:ascii="Arial" w:hAnsi="Arial" w:cs="Arial"/>
          <w:sz w:val="20"/>
          <w:szCs w:val="20"/>
        </w:rPr>
        <w:t xml:space="preserve"> - ASL for the Deaf is an ASL training program offered in three series that consist of 12 lessons each. Along with an explanation article, each lesson also presents visual diagrams on proper ASL form. Worksheets are available to demonstrate training. Students can utilize Lesson Tutor's ASL dictionary to translate additional signs. </w:t>
      </w:r>
      <w:r w:rsidRPr="003419E3">
        <w:rPr>
          <w:rFonts w:ascii="Arial" w:hAnsi="Arial" w:cs="Arial"/>
          <w:sz w:val="20"/>
          <w:szCs w:val="20"/>
        </w:rPr>
        <w:br/>
      </w:r>
      <w:r w:rsidRPr="003419E3">
        <w:rPr>
          <w:rFonts w:ascii="Arial" w:hAnsi="Arial" w:cs="Arial"/>
          <w:sz w:val="20"/>
          <w:szCs w:val="20"/>
          <w:u w:val="single"/>
        </w:rPr>
        <w:t>www.lessontutor.com/ASLgenhome.html</w:t>
      </w:r>
    </w:p>
    <w:p w14:paraId="2E7E5FEA" w14:textId="3C1BFF98" w:rsidR="006F7229" w:rsidRPr="003419E3" w:rsidRDefault="00396EA3" w:rsidP="003879DE">
      <w:pPr>
        <w:spacing w:line="240" w:lineRule="auto"/>
        <w:jc w:val="both"/>
        <w:rPr>
          <w:rFonts w:ascii="Arial" w:hAnsi="Arial" w:cs="Arial"/>
          <w:sz w:val="23"/>
          <w:szCs w:val="23"/>
          <w:lang w:val="en"/>
        </w:rPr>
      </w:pPr>
      <w:r w:rsidRPr="003419E3">
        <w:rPr>
          <w:rFonts w:ascii="Arial" w:hAnsi="Arial" w:cs="Arial"/>
          <w:b/>
          <w:bCs/>
          <w:sz w:val="12"/>
          <w:szCs w:val="12"/>
          <w:lang w:val="en"/>
        </w:rPr>
        <w:br/>
      </w:r>
      <w:r w:rsidR="006F7229" w:rsidRPr="003419E3">
        <w:rPr>
          <w:rFonts w:ascii="Arial" w:hAnsi="Arial" w:cs="Arial"/>
          <w:b/>
          <w:bCs/>
          <w:sz w:val="20"/>
          <w:szCs w:val="20"/>
          <w:lang w:val="en"/>
        </w:rPr>
        <w:t>Expert Village - Sign Language Lessons: Common Phrases</w:t>
      </w:r>
      <w:r w:rsidR="006F7229" w:rsidRPr="003419E3">
        <w:rPr>
          <w:rFonts w:ascii="Arial" w:hAnsi="Arial" w:cs="Arial"/>
          <w:sz w:val="20"/>
          <w:szCs w:val="20"/>
          <w:lang w:val="en"/>
        </w:rPr>
        <w:t xml:space="preserve"> is separated in 15 parts, and all training is offered through videos that are 2-3 minutes long. These videos teach students to emphasize sign images, body language and facial expression while signing. </w:t>
      </w:r>
      <w:r w:rsidR="006F7229" w:rsidRPr="003419E3">
        <w:rPr>
          <w:rFonts w:ascii="Arial" w:hAnsi="Arial" w:cs="Arial"/>
          <w:sz w:val="20"/>
          <w:szCs w:val="20"/>
          <w:lang w:val="en"/>
        </w:rPr>
        <w:br/>
      </w:r>
      <w:r w:rsidR="00DF6698" w:rsidRPr="00DF6698">
        <w:rPr>
          <w:rFonts w:ascii="Arial" w:hAnsi="Arial" w:cs="Arial"/>
          <w:sz w:val="20"/>
          <w:szCs w:val="20"/>
          <w:lang w:val="en"/>
        </w:rPr>
        <w:t>Search YouTube by using Expert Village.</w:t>
      </w:r>
      <w:r w:rsidR="006F7229" w:rsidRPr="003419E3">
        <w:rPr>
          <w:rFonts w:ascii="Arial" w:hAnsi="Arial" w:cs="Arial"/>
          <w:sz w:val="23"/>
          <w:szCs w:val="23"/>
          <w:lang w:val="en"/>
        </w:rPr>
        <w:t xml:space="preserve"> </w:t>
      </w:r>
    </w:p>
    <w:p w14:paraId="413251E6" w14:textId="64306369" w:rsidR="006F7229" w:rsidRPr="003419E3" w:rsidRDefault="006F7229" w:rsidP="006F7229">
      <w:pPr>
        <w:pStyle w:val="BrochureCopy"/>
        <w:spacing w:line="240" w:lineRule="auto"/>
        <w:rPr>
          <w:rFonts w:ascii="Arial" w:hAnsi="Arial" w:cs="Arial"/>
          <w:sz w:val="20"/>
          <w:szCs w:val="20"/>
          <w:lang w:val="en"/>
        </w:rPr>
      </w:pPr>
      <w:r w:rsidRPr="003419E3">
        <w:rPr>
          <w:rFonts w:ascii="Arial" w:hAnsi="Arial" w:cs="Arial"/>
          <w:b/>
          <w:sz w:val="20"/>
          <w:szCs w:val="20"/>
          <w:lang w:val="en"/>
        </w:rPr>
        <w:t xml:space="preserve">UMC ASL Glossary </w:t>
      </w:r>
      <w:r w:rsidRPr="003419E3">
        <w:rPr>
          <w:rFonts w:ascii="Arial" w:hAnsi="Arial" w:cs="Arial"/>
          <w:sz w:val="20"/>
          <w:szCs w:val="20"/>
          <w:lang w:val="en"/>
        </w:rPr>
        <w:t xml:space="preserve">is a United Methodist video glossary. </w:t>
      </w:r>
      <w:r w:rsidRPr="003419E3">
        <w:rPr>
          <w:rFonts w:ascii="Arial" w:hAnsi="Arial" w:cs="Arial"/>
          <w:sz w:val="20"/>
          <w:szCs w:val="20"/>
          <w:lang w:val="en"/>
        </w:rPr>
        <w:br/>
      </w:r>
      <w:r w:rsidRPr="003419E3">
        <w:rPr>
          <w:rFonts w:ascii="Arial" w:hAnsi="Arial" w:cs="Arial"/>
          <w:sz w:val="20"/>
          <w:szCs w:val="20"/>
          <w:u w:val="single"/>
          <w:lang w:val="en"/>
        </w:rPr>
        <w:t>www.umc.org/what-we-believe/glossary</w:t>
      </w:r>
    </w:p>
    <w:p w14:paraId="427CBFBE" w14:textId="77777777" w:rsidR="001A10E7" w:rsidRPr="003419E3" w:rsidRDefault="006F7229" w:rsidP="006F7229">
      <w:pPr>
        <w:pStyle w:val="BrochureCopy"/>
        <w:spacing w:line="240" w:lineRule="auto"/>
        <w:rPr>
          <w:rFonts w:ascii="Arial" w:hAnsi="Arial" w:cs="Arial"/>
          <w:b/>
          <w:color w:val="1F497D" w:themeColor="text2"/>
          <w:sz w:val="24"/>
          <w:szCs w:val="24"/>
        </w:rPr>
      </w:pPr>
      <w:r w:rsidRPr="003419E3">
        <w:rPr>
          <w:rFonts w:ascii="Arial" w:hAnsi="Arial" w:cs="Arial"/>
          <w:b/>
          <w:color w:val="1F497D" w:themeColor="text2"/>
          <w:sz w:val="24"/>
          <w:szCs w:val="24"/>
        </w:rPr>
        <w:t>Promoting the Class</w:t>
      </w:r>
    </w:p>
    <w:p w14:paraId="0225067C" w14:textId="77777777" w:rsidR="003419E3" w:rsidRPr="003419E3" w:rsidRDefault="00363687" w:rsidP="003419E3">
      <w:pPr>
        <w:pStyle w:val="BrochureCopy"/>
        <w:spacing w:line="240" w:lineRule="auto"/>
        <w:jc w:val="both"/>
        <w:rPr>
          <w:rFonts w:ascii="Arial" w:hAnsi="Arial" w:cs="Arial"/>
          <w:sz w:val="20"/>
          <w:szCs w:val="20"/>
        </w:rPr>
      </w:pPr>
      <w:r w:rsidRPr="003419E3">
        <w:rPr>
          <w:rFonts w:ascii="Arial" w:hAnsi="Arial" w:cs="Arial"/>
          <w:sz w:val="20"/>
          <w:szCs w:val="20"/>
        </w:rPr>
        <w:t>Consider promoting the class at:</w:t>
      </w:r>
    </w:p>
    <w:p w14:paraId="4FD7C450" w14:textId="3F74E293" w:rsidR="003419E3" w:rsidRPr="003419E3" w:rsidRDefault="00923E0E" w:rsidP="003419E3">
      <w:pPr>
        <w:pStyle w:val="BrochureCopy"/>
        <w:spacing w:line="240" w:lineRule="auto"/>
        <w:rPr>
          <w:rFonts w:ascii="Arial" w:hAnsi="Arial" w:cs="Arial"/>
          <w:sz w:val="20"/>
          <w:szCs w:val="20"/>
        </w:rPr>
      </w:pPr>
      <w:r w:rsidRPr="003419E3">
        <w:rPr>
          <w:rFonts w:ascii="Arial" w:hAnsi="Arial" w:cs="Arial"/>
          <w:sz w:val="2"/>
          <w:szCs w:val="2"/>
        </w:rPr>
        <w:br/>
      </w:r>
      <w:r w:rsidR="00A946DB" w:rsidRPr="003419E3">
        <w:rPr>
          <w:rFonts w:ascii="Arial" w:hAnsi="Arial" w:cs="Arial"/>
          <w:sz w:val="2"/>
          <w:szCs w:val="2"/>
        </w:rPr>
        <w:br/>
      </w:r>
      <w:r w:rsidRPr="003419E3">
        <w:rPr>
          <w:rFonts w:ascii="Arial" w:hAnsi="Arial" w:cs="Arial"/>
          <w:sz w:val="20"/>
          <w:szCs w:val="20"/>
        </w:rPr>
        <w:t>* Senior centers</w:t>
      </w:r>
      <w:r w:rsidRPr="003419E3">
        <w:rPr>
          <w:rFonts w:ascii="Arial" w:hAnsi="Arial" w:cs="Arial"/>
          <w:sz w:val="20"/>
          <w:szCs w:val="20"/>
        </w:rPr>
        <w:tab/>
      </w:r>
      <w:r w:rsidR="00363687" w:rsidRPr="003419E3">
        <w:rPr>
          <w:rFonts w:ascii="Arial" w:hAnsi="Arial" w:cs="Arial"/>
          <w:sz w:val="20"/>
          <w:szCs w:val="20"/>
        </w:rPr>
        <w:tab/>
      </w:r>
      <w:r w:rsidRPr="003419E3">
        <w:rPr>
          <w:rFonts w:ascii="Arial" w:hAnsi="Arial" w:cs="Arial"/>
          <w:sz w:val="20"/>
          <w:szCs w:val="20"/>
        </w:rPr>
        <w:t xml:space="preserve">* </w:t>
      </w:r>
      <w:r w:rsidR="00363687" w:rsidRPr="003419E3">
        <w:rPr>
          <w:rFonts w:ascii="Arial" w:hAnsi="Arial" w:cs="Arial"/>
          <w:sz w:val="20"/>
          <w:szCs w:val="20"/>
        </w:rPr>
        <w:t>L</w:t>
      </w:r>
      <w:r w:rsidRPr="003419E3">
        <w:rPr>
          <w:rFonts w:ascii="Arial" w:hAnsi="Arial" w:cs="Arial"/>
          <w:sz w:val="20"/>
          <w:szCs w:val="20"/>
        </w:rPr>
        <w:t>ibraries</w:t>
      </w:r>
      <w:r w:rsidRPr="003419E3">
        <w:rPr>
          <w:rFonts w:ascii="Arial" w:hAnsi="Arial" w:cs="Arial"/>
          <w:sz w:val="20"/>
          <w:szCs w:val="20"/>
        </w:rPr>
        <w:br/>
        <w:t xml:space="preserve">* </w:t>
      </w:r>
      <w:r w:rsidR="00363687" w:rsidRPr="003419E3">
        <w:rPr>
          <w:rFonts w:ascii="Arial" w:hAnsi="Arial" w:cs="Arial"/>
          <w:sz w:val="20"/>
          <w:szCs w:val="20"/>
        </w:rPr>
        <w:t>C</w:t>
      </w:r>
      <w:r w:rsidRPr="003419E3">
        <w:rPr>
          <w:rFonts w:ascii="Arial" w:hAnsi="Arial" w:cs="Arial"/>
          <w:sz w:val="20"/>
          <w:szCs w:val="20"/>
        </w:rPr>
        <w:t>offee places</w:t>
      </w:r>
      <w:r w:rsidRPr="003419E3">
        <w:rPr>
          <w:rFonts w:ascii="Arial" w:hAnsi="Arial" w:cs="Arial"/>
          <w:sz w:val="20"/>
          <w:szCs w:val="20"/>
        </w:rPr>
        <w:tab/>
      </w:r>
      <w:r w:rsidR="00363687" w:rsidRPr="003419E3">
        <w:rPr>
          <w:rFonts w:ascii="Arial" w:hAnsi="Arial" w:cs="Arial"/>
          <w:sz w:val="20"/>
          <w:szCs w:val="20"/>
        </w:rPr>
        <w:tab/>
      </w:r>
      <w:r w:rsidRPr="003419E3">
        <w:rPr>
          <w:rFonts w:ascii="Arial" w:hAnsi="Arial" w:cs="Arial"/>
          <w:sz w:val="20"/>
          <w:szCs w:val="20"/>
        </w:rPr>
        <w:t xml:space="preserve">* </w:t>
      </w:r>
      <w:r w:rsidR="00363687" w:rsidRPr="003419E3">
        <w:rPr>
          <w:rFonts w:ascii="Arial" w:hAnsi="Arial" w:cs="Arial"/>
          <w:sz w:val="20"/>
          <w:szCs w:val="20"/>
        </w:rPr>
        <w:t>A</w:t>
      </w:r>
      <w:r w:rsidRPr="003419E3">
        <w:rPr>
          <w:rFonts w:ascii="Arial" w:hAnsi="Arial" w:cs="Arial"/>
          <w:sz w:val="20"/>
          <w:szCs w:val="20"/>
        </w:rPr>
        <w:t>udiology offices</w:t>
      </w:r>
      <w:r w:rsidRPr="003419E3">
        <w:rPr>
          <w:rFonts w:ascii="Arial" w:hAnsi="Arial" w:cs="Arial"/>
          <w:sz w:val="20"/>
          <w:szCs w:val="20"/>
        </w:rPr>
        <w:br/>
        <w:t>* Ear, Nose, &amp;</w:t>
      </w:r>
      <w:r w:rsidRPr="003419E3">
        <w:rPr>
          <w:rFonts w:ascii="Arial" w:hAnsi="Arial" w:cs="Arial"/>
          <w:sz w:val="10"/>
          <w:szCs w:val="10"/>
        </w:rPr>
        <w:t xml:space="preserve"> </w:t>
      </w:r>
      <w:r w:rsidRPr="003419E3">
        <w:rPr>
          <w:rFonts w:ascii="Arial" w:hAnsi="Arial" w:cs="Arial"/>
          <w:sz w:val="20"/>
          <w:szCs w:val="20"/>
        </w:rPr>
        <w:t>Throat</w:t>
      </w:r>
      <w:r w:rsidRPr="003419E3">
        <w:rPr>
          <w:rFonts w:ascii="Arial" w:hAnsi="Arial" w:cs="Arial"/>
          <w:sz w:val="20"/>
          <w:szCs w:val="20"/>
        </w:rPr>
        <w:tab/>
        <w:t>* Through</w:t>
      </w:r>
      <w:r w:rsidRPr="003419E3">
        <w:rPr>
          <w:rFonts w:ascii="Arial" w:hAnsi="Arial" w:cs="Arial"/>
          <w:sz w:val="10"/>
          <w:szCs w:val="10"/>
        </w:rPr>
        <w:t xml:space="preserve"> </w:t>
      </w:r>
      <w:r w:rsidRPr="003419E3">
        <w:rPr>
          <w:rFonts w:ascii="Arial" w:hAnsi="Arial" w:cs="Arial"/>
          <w:sz w:val="20"/>
          <w:szCs w:val="20"/>
        </w:rPr>
        <w:t>social</w:t>
      </w:r>
      <w:r w:rsidRPr="003419E3">
        <w:rPr>
          <w:rFonts w:ascii="Arial" w:hAnsi="Arial" w:cs="Arial"/>
          <w:sz w:val="6"/>
          <w:szCs w:val="6"/>
        </w:rPr>
        <w:t xml:space="preserve"> </w:t>
      </w:r>
      <w:r w:rsidRPr="003419E3">
        <w:rPr>
          <w:rFonts w:ascii="Arial" w:hAnsi="Arial" w:cs="Arial"/>
          <w:sz w:val="20"/>
          <w:szCs w:val="20"/>
        </w:rPr>
        <w:t>media</w:t>
      </w:r>
      <w:r w:rsidRPr="003419E3">
        <w:rPr>
          <w:rFonts w:ascii="Arial" w:hAnsi="Arial" w:cs="Arial"/>
          <w:sz w:val="20"/>
          <w:szCs w:val="20"/>
        </w:rPr>
        <w:br/>
        <w:t xml:space="preserve">  doctor’s offices </w:t>
      </w:r>
      <w:r w:rsidRPr="003419E3">
        <w:rPr>
          <w:rFonts w:ascii="Arial" w:hAnsi="Arial" w:cs="Arial"/>
          <w:sz w:val="20"/>
          <w:szCs w:val="20"/>
        </w:rPr>
        <w:tab/>
        <w:t>* At pres</w:t>
      </w:r>
      <w:r w:rsidR="00A946DB" w:rsidRPr="003419E3">
        <w:rPr>
          <w:rFonts w:ascii="Arial" w:hAnsi="Arial" w:cs="Arial"/>
          <w:sz w:val="20"/>
          <w:szCs w:val="20"/>
        </w:rPr>
        <w:t>chools</w:t>
      </w:r>
      <w:r w:rsidRPr="003419E3">
        <w:rPr>
          <w:rFonts w:ascii="Arial" w:hAnsi="Arial" w:cs="Arial"/>
          <w:sz w:val="20"/>
          <w:szCs w:val="20"/>
        </w:rPr>
        <w:t xml:space="preserve"> </w:t>
      </w:r>
      <w:r w:rsidRPr="003419E3">
        <w:rPr>
          <w:rFonts w:ascii="Arial" w:hAnsi="Arial" w:cs="Arial"/>
          <w:sz w:val="20"/>
          <w:szCs w:val="20"/>
        </w:rPr>
        <w:br/>
        <w:t xml:space="preserve">* </w:t>
      </w:r>
      <w:r w:rsidR="00363687" w:rsidRPr="003419E3">
        <w:rPr>
          <w:rFonts w:ascii="Arial" w:hAnsi="Arial" w:cs="Arial"/>
          <w:sz w:val="20"/>
          <w:szCs w:val="20"/>
        </w:rPr>
        <w:t>H</w:t>
      </w:r>
      <w:r w:rsidRPr="003419E3">
        <w:rPr>
          <w:rFonts w:ascii="Arial" w:hAnsi="Arial" w:cs="Arial"/>
          <w:sz w:val="20"/>
          <w:szCs w:val="20"/>
        </w:rPr>
        <w:t>earing aid centers</w:t>
      </w:r>
      <w:r w:rsidRPr="003419E3">
        <w:rPr>
          <w:rFonts w:ascii="Arial" w:hAnsi="Arial" w:cs="Arial"/>
          <w:sz w:val="20"/>
          <w:szCs w:val="20"/>
        </w:rPr>
        <w:tab/>
        <w:t>* Online newspapers</w:t>
      </w:r>
    </w:p>
    <w:p w14:paraId="69A50D34" w14:textId="5BCFD97F" w:rsidR="00B55A85" w:rsidRPr="001A10E7" w:rsidRDefault="00923E0E" w:rsidP="003419E3">
      <w:pPr>
        <w:pStyle w:val="BrochureCopy"/>
        <w:spacing w:line="240" w:lineRule="auto"/>
        <w:jc w:val="both"/>
        <w:rPr>
          <w:rFonts w:ascii="Arial" w:hAnsi="Arial" w:cs="Arial"/>
          <w:sz w:val="20"/>
          <w:szCs w:val="20"/>
        </w:rPr>
      </w:pPr>
      <w:r w:rsidRPr="003419E3">
        <w:rPr>
          <w:rFonts w:ascii="Arial" w:hAnsi="Arial" w:cs="Arial"/>
          <w:sz w:val="2"/>
          <w:szCs w:val="2"/>
        </w:rPr>
        <w:br/>
      </w:r>
      <w:r w:rsidRPr="003419E3">
        <w:rPr>
          <w:rFonts w:ascii="Arial" w:hAnsi="Arial" w:cs="Arial"/>
          <w:sz w:val="20"/>
          <w:szCs w:val="20"/>
        </w:rPr>
        <w:t>Additional considerations: Host an ASL Day event with resource tables</w:t>
      </w:r>
      <w:r w:rsidR="00A946DB" w:rsidRPr="003419E3">
        <w:rPr>
          <w:rFonts w:ascii="Arial" w:hAnsi="Arial" w:cs="Arial"/>
          <w:sz w:val="20"/>
          <w:szCs w:val="20"/>
        </w:rPr>
        <w:t xml:space="preserve"> (an ABCs table, sign phrases, </w:t>
      </w:r>
      <w:r w:rsidR="003419E3" w:rsidRPr="003419E3">
        <w:rPr>
          <w:rFonts w:ascii="Arial" w:hAnsi="Arial" w:cs="Arial"/>
          <w:sz w:val="20"/>
          <w:szCs w:val="20"/>
        </w:rPr>
        <w:t>Deaf culture, and</w:t>
      </w:r>
      <w:r w:rsidR="00A946DB">
        <w:rPr>
          <w:rFonts w:ascii="Arial" w:hAnsi="Arial" w:cs="Arial"/>
          <w:sz w:val="20"/>
          <w:szCs w:val="20"/>
        </w:rPr>
        <w:t xml:space="preserve"> gesturing)</w:t>
      </w:r>
      <w:r>
        <w:rPr>
          <w:rFonts w:ascii="Arial" w:hAnsi="Arial" w:cs="Arial"/>
          <w:sz w:val="20"/>
          <w:szCs w:val="20"/>
        </w:rPr>
        <w:t>, hosting a silent dinner, or a music workshop (</w:t>
      </w:r>
      <w:r w:rsidR="00FE5EA9">
        <w:rPr>
          <w:rFonts w:ascii="Arial" w:hAnsi="Arial" w:cs="Arial"/>
          <w:sz w:val="20"/>
          <w:szCs w:val="20"/>
        </w:rPr>
        <w:t>signing</w:t>
      </w:r>
      <w:r>
        <w:rPr>
          <w:rFonts w:ascii="Arial" w:hAnsi="Arial" w:cs="Arial"/>
          <w:sz w:val="20"/>
          <w:szCs w:val="20"/>
        </w:rPr>
        <w:t xml:space="preserve"> music).</w:t>
      </w:r>
    </w:p>
    <w:sectPr w:rsidR="00B55A85" w:rsidRPr="001A10E7" w:rsidSect="00243227">
      <w:pgSz w:w="15840" w:h="12240" w:orient="landscape"/>
      <w:pgMar w:top="720" w:right="720" w:bottom="720" w:left="720" w:header="720" w:footer="720" w:gutter="0"/>
      <w:cols w:num="3" w:space="9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5BAF5" w14:textId="77777777" w:rsidR="003C4292" w:rsidRDefault="003C4292" w:rsidP="006F7229">
      <w:pPr>
        <w:spacing w:after="0" w:line="240" w:lineRule="auto"/>
      </w:pPr>
      <w:r>
        <w:separator/>
      </w:r>
    </w:p>
  </w:endnote>
  <w:endnote w:type="continuationSeparator" w:id="0">
    <w:p w14:paraId="7BD84F1C" w14:textId="77777777" w:rsidR="003C4292" w:rsidRDefault="003C4292" w:rsidP="006F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4281D" w14:textId="77777777" w:rsidR="003C4292" w:rsidRDefault="003C4292" w:rsidP="006F7229">
      <w:pPr>
        <w:spacing w:after="0" w:line="240" w:lineRule="auto"/>
      </w:pPr>
      <w:r>
        <w:separator/>
      </w:r>
    </w:p>
  </w:footnote>
  <w:footnote w:type="continuationSeparator" w:id="0">
    <w:p w14:paraId="2989480B" w14:textId="77777777" w:rsidR="003C4292" w:rsidRDefault="003C4292" w:rsidP="006F7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92C"/>
    <w:multiLevelType w:val="hybridMultilevel"/>
    <w:tmpl w:val="9DEAB304"/>
    <w:lvl w:ilvl="0" w:tplc="EDC65FC8">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916E1"/>
    <w:multiLevelType w:val="hybridMultilevel"/>
    <w:tmpl w:val="ACC6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00F5"/>
    <w:multiLevelType w:val="hybridMultilevel"/>
    <w:tmpl w:val="EFF0499A"/>
    <w:lvl w:ilvl="0" w:tplc="2CA648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1DAC"/>
    <w:multiLevelType w:val="hybridMultilevel"/>
    <w:tmpl w:val="D7B6F460"/>
    <w:lvl w:ilvl="0" w:tplc="B76AF2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174E4"/>
    <w:multiLevelType w:val="hybridMultilevel"/>
    <w:tmpl w:val="808637D2"/>
    <w:lvl w:ilvl="0" w:tplc="03DC572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753F"/>
    <w:multiLevelType w:val="hybridMultilevel"/>
    <w:tmpl w:val="ABC66E4E"/>
    <w:lvl w:ilvl="0" w:tplc="8896489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D7D56"/>
    <w:multiLevelType w:val="hybridMultilevel"/>
    <w:tmpl w:val="DE1ED564"/>
    <w:lvl w:ilvl="0" w:tplc="8CAC063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6553C"/>
    <w:multiLevelType w:val="hybridMultilevel"/>
    <w:tmpl w:val="0E448E16"/>
    <w:lvl w:ilvl="0" w:tplc="8286DB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F1325"/>
    <w:multiLevelType w:val="hybridMultilevel"/>
    <w:tmpl w:val="2890989C"/>
    <w:lvl w:ilvl="0" w:tplc="800852E2">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E6B78B4"/>
    <w:multiLevelType w:val="hybridMultilevel"/>
    <w:tmpl w:val="D93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A56"/>
    <w:multiLevelType w:val="hybridMultilevel"/>
    <w:tmpl w:val="0902D4E8"/>
    <w:lvl w:ilvl="0" w:tplc="800852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A6C90"/>
    <w:multiLevelType w:val="hybridMultilevel"/>
    <w:tmpl w:val="BDE4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1749A"/>
    <w:multiLevelType w:val="hybridMultilevel"/>
    <w:tmpl w:val="88A6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A2209"/>
    <w:multiLevelType w:val="hybridMultilevel"/>
    <w:tmpl w:val="6388D56E"/>
    <w:lvl w:ilvl="0" w:tplc="AA60C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35DEF"/>
    <w:multiLevelType w:val="hybridMultilevel"/>
    <w:tmpl w:val="B8344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00009"/>
    <w:multiLevelType w:val="hybridMultilevel"/>
    <w:tmpl w:val="C76AD562"/>
    <w:lvl w:ilvl="0" w:tplc="DD28E3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B0F16"/>
    <w:multiLevelType w:val="multilevel"/>
    <w:tmpl w:val="6C78BBD0"/>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B7024"/>
    <w:multiLevelType w:val="hybridMultilevel"/>
    <w:tmpl w:val="E0ACBE0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A3128A1"/>
    <w:multiLevelType w:val="hybridMultilevel"/>
    <w:tmpl w:val="FD20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A6B16"/>
    <w:multiLevelType w:val="hybridMultilevel"/>
    <w:tmpl w:val="D52EF23C"/>
    <w:lvl w:ilvl="0" w:tplc="2CA648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4"/>
  </w:num>
  <w:num w:numId="4">
    <w:abstractNumId w:val="8"/>
  </w:num>
  <w:num w:numId="5">
    <w:abstractNumId w:val="6"/>
  </w:num>
  <w:num w:numId="6">
    <w:abstractNumId w:val="2"/>
  </w:num>
  <w:num w:numId="7">
    <w:abstractNumId w:val="21"/>
  </w:num>
  <w:num w:numId="8">
    <w:abstractNumId w:val="15"/>
  </w:num>
  <w:num w:numId="9">
    <w:abstractNumId w:val="11"/>
  </w:num>
  <w:num w:numId="10">
    <w:abstractNumId w:val="9"/>
  </w:num>
  <w:num w:numId="11">
    <w:abstractNumId w:val="12"/>
  </w:num>
  <w:num w:numId="12">
    <w:abstractNumId w:val="19"/>
  </w:num>
  <w:num w:numId="13">
    <w:abstractNumId w:val="3"/>
  </w:num>
  <w:num w:numId="14">
    <w:abstractNumId w:val="16"/>
  </w:num>
  <w:num w:numId="15">
    <w:abstractNumId w:val="18"/>
  </w:num>
  <w:num w:numId="16">
    <w:abstractNumId w:val="5"/>
  </w:num>
  <w:num w:numId="17">
    <w:abstractNumId w:val="10"/>
  </w:num>
  <w:num w:numId="18">
    <w:abstractNumId w:val="1"/>
  </w:num>
  <w:num w:numId="19">
    <w:abstractNumId w:val="7"/>
  </w:num>
  <w:num w:numId="20">
    <w:abstractNumId w:val="0"/>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1"/>
    <w:rsid w:val="000045E7"/>
    <w:rsid w:val="00016E19"/>
    <w:rsid w:val="00032C53"/>
    <w:rsid w:val="0005405D"/>
    <w:rsid w:val="000A6DCF"/>
    <w:rsid w:val="000B2997"/>
    <w:rsid w:val="000D5465"/>
    <w:rsid w:val="000D7B93"/>
    <w:rsid w:val="00120753"/>
    <w:rsid w:val="00120E4A"/>
    <w:rsid w:val="00121A7F"/>
    <w:rsid w:val="00135C82"/>
    <w:rsid w:val="00172175"/>
    <w:rsid w:val="00196249"/>
    <w:rsid w:val="001A10E7"/>
    <w:rsid w:val="001A5095"/>
    <w:rsid w:val="001F3A78"/>
    <w:rsid w:val="002334B6"/>
    <w:rsid w:val="00243227"/>
    <w:rsid w:val="00276CF3"/>
    <w:rsid w:val="002840EB"/>
    <w:rsid w:val="002976CD"/>
    <w:rsid w:val="003419E3"/>
    <w:rsid w:val="003525C2"/>
    <w:rsid w:val="00355B25"/>
    <w:rsid w:val="00356DE7"/>
    <w:rsid w:val="0036336D"/>
    <w:rsid w:val="00363687"/>
    <w:rsid w:val="0037250C"/>
    <w:rsid w:val="003879DE"/>
    <w:rsid w:val="00396EA3"/>
    <w:rsid w:val="003C4292"/>
    <w:rsid w:val="003D02F1"/>
    <w:rsid w:val="003E1B1F"/>
    <w:rsid w:val="003F1ABF"/>
    <w:rsid w:val="003F40D9"/>
    <w:rsid w:val="00404F89"/>
    <w:rsid w:val="00423EB1"/>
    <w:rsid w:val="0044754B"/>
    <w:rsid w:val="00451120"/>
    <w:rsid w:val="00480B47"/>
    <w:rsid w:val="004862BB"/>
    <w:rsid w:val="004B4D5A"/>
    <w:rsid w:val="004C55C0"/>
    <w:rsid w:val="004D719F"/>
    <w:rsid w:val="004F403F"/>
    <w:rsid w:val="005679F0"/>
    <w:rsid w:val="00567BF8"/>
    <w:rsid w:val="00574862"/>
    <w:rsid w:val="005806E7"/>
    <w:rsid w:val="005B643F"/>
    <w:rsid w:val="005D238E"/>
    <w:rsid w:val="005D718E"/>
    <w:rsid w:val="005E2304"/>
    <w:rsid w:val="005E7B96"/>
    <w:rsid w:val="006043D5"/>
    <w:rsid w:val="0063287F"/>
    <w:rsid w:val="006641D8"/>
    <w:rsid w:val="00666860"/>
    <w:rsid w:val="00667868"/>
    <w:rsid w:val="006830F7"/>
    <w:rsid w:val="00692A27"/>
    <w:rsid w:val="006F7229"/>
    <w:rsid w:val="007536D3"/>
    <w:rsid w:val="007B048B"/>
    <w:rsid w:val="007F2E36"/>
    <w:rsid w:val="0084699D"/>
    <w:rsid w:val="00876A61"/>
    <w:rsid w:val="008A3915"/>
    <w:rsid w:val="008B347E"/>
    <w:rsid w:val="008F3CFE"/>
    <w:rsid w:val="00923E0E"/>
    <w:rsid w:val="009408B9"/>
    <w:rsid w:val="00943B0F"/>
    <w:rsid w:val="00944896"/>
    <w:rsid w:val="009618EE"/>
    <w:rsid w:val="0096270E"/>
    <w:rsid w:val="009E5C4E"/>
    <w:rsid w:val="009E5FFE"/>
    <w:rsid w:val="009E6CC6"/>
    <w:rsid w:val="00A0345A"/>
    <w:rsid w:val="00A25365"/>
    <w:rsid w:val="00A50A2D"/>
    <w:rsid w:val="00A53735"/>
    <w:rsid w:val="00A624F3"/>
    <w:rsid w:val="00A73DD0"/>
    <w:rsid w:val="00A87DC8"/>
    <w:rsid w:val="00A946DB"/>
    <w:rsid w:val="00A97749"/>
    <w:rsid w:val="00AA4B4F"/>
    <w:rsid w:val="00AB77F9"/>
    <w:rsid w:val="00AC42BE"/>
    <w:rsid w:val="00B47654"/>
    <w:rsid w:val="00B55A85"/>
    <w:rsid w:val="00B55E5D"/>
    <w:rsid w:val="00B606B1"/>
    <w:rsid w:val="00B6185A"/>
    <w:rsid w:val="00B66CB8"/>
    <w:rsid w:val="00B66F68"/>
    <w:rsid w:val="00B84EBF"/>
    <w:rsid w:val="00B936A1"/>
    <w:rsid w:val="00B963FD"/>
    <w:rsid w:val="00BA18BC"/>
    <w:rsid w:val="00BA36E4"/>
    <w:rsid w:val="00BC708C"/>
    <w:rsid w:val="00BD2F1E"/>
    <w:rsid w:val="00BE3F9C"/>
    <w:rsid w:val="00C03A0D"/>
    <w:rsid w:val="00C16FE1"/>
    <w:rsid w:val="00C32380"/>
    <w:rsid w:val="00C361EC"/>
    <w:rsid w:val="00C431DC"/>
    <w:rsid w:val="00C46F90"/>
    <w:rsid w:val="00C555C4"/>
    <w:rsid w:val="00C60D84"/>
    <w:rsid w:val="00CA0638"/>
    <w:rsid w:val="00CB54DF"/>
    <w:rsid w:val="00CC1D2E"/>
    <w:rsid w:val="00CD5C42"/>
    <w:rsid w:val="00CE36A9"/>
    <w:rsid w:val="00CE436B"/>
    <w:rsid w:val="00D318D8"/>
    <w:rsid w:val="00D31A52"/>
    <w:rsid w:val="00D507BA"/>
    <w:rsid w:val="00D6400D"/>
    <w:rsid w:val="00D864DA"/>
    <w:rsid w:val="00D93A0D"/>
    <w:rsid w:val="00DA1911"/>
    <w:rsid w:val="00DB5C87"/>
    <w:rsid w:val="00DC66B0"/>
    <w:rsid w:val="00DD5DA4"/>
    <w:rsid w:val="00DF6698"/>
    <w:rsid w:val="00E03E06"/>
    <w:rsid w:val="00E12186"/>
    <w:rsid w:val="00E213B9"/>
    <w:rsid w:val="00E23D89"/>
    <w:rsid w:val="00E32E2E"/>
    <w:rsid w:val="00E8020B"/>
    <w:rsid w:val="00E964B1"/>
    <w:rsid w:val="00ED1AC6"/>
    <w:rsid w:val="00EE1703"/>
    <w:rsid w:val="00F029D4"/>
    <w:rsid w:val="00F516D4"/>
    <w:rsid w:val="00FB0FE9"/>
    <w:rsid w:val="00FB634E"/>
    <w:rsid w:val="00FE5EA9"/>
    <w:rsid w:val="00FF2562"/>
    <w:rsid w:val="00FF6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98742"/>
  <w15:docId w15:val="{68450600-BBF8-467E-81D4-72F1FBE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334B6"/>
    <w:rPr>
      <w:color w:val="0000FF" w:themeColor="hyperlink"/>
      <w:u w:val="single"/>
    </w:rPr>
  </w:style>
  <w:style w:type="character" w:customStyle="1" w:styleId="Mention1">
    <w:name w:val="Mention1"/>
    <w:basedOn w:val="DefaultParagraphFont"/>
    <w:uiPriority w:val="99"/>
    <w:semiHidden/>
    <w:unhideWhenUsed/>
    <w:rsid w:val="002334B6"/>
    <w:rPr>
      <w:color w:val="2B579A"/>
      <w:shd w:val="clear" w:color="auto" w:fill="E6E6E6"/>
    </w:rPr>
  </w:style>
  <w:style w:type="paragraph" w:customStyle="1" w:styleId="aolmailmsonormal">
    <w:name w:val="aolmail_msonormal"/>
    <w:basedOn w:val="Normal"/>
    <w:rsid w:val="006328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5DA4"/>
    <w:pPr>
      <w:spacing w:before="100" w:beforeAutospacing="1" w:after="100" w:afterAutospacing="1" w:line="360" w:lineRule="auto"/>
      <w:ind w:left="720"/>
    </w:pPr>
    <w:rPr>
      <w:rFonts w:ascii="Garamond" w:eastAsia="Times New Roman" w:hAnsi="Garamond" w:cs="Times New Roman"/>
      <w:sz w:val="24"/>
      <w:szCs w:val="24"/>
    </w:rPr>
  </w:style>
  <w:style w:type="character" w:customStyle="1" w:styleId="UnresolvedMention1">
    <w:name w:val="Unresolved Mention1"/>
    <w:basedOn w:val="DefaultParagraphFont"/>
    <w:uiPriority w:val="99"/>
    <w:semiHidden/>
    <w:unhideWhenUsed/>
    <w:rsid w:val="00D507BA"/>
    <w:rPr>
      <w:color w:val="808080"/>
      <w:shd w:val="clear" w:color="auto" w:fill="E6E6E6"/>
    </w:rPr>
  </w:style>
  <w:style w:type="character" w:customStyle="1" w:styleId="bodytxt1">
    <w:name w:val="bodytxt1"/>
    <w:basedOn w:val="DefaultParagraphFont"/>
    <w:rsid w:val="00016E19"/>
  </w:style>
  <w:style w:type="character" w:styleId="EndnoteReference">
    <w:name w:val="endnote reference"/>
    <w:basedOn w:val="DefaultParagraphFont"/>
    <w:semiHidden/>
    <w:rsid w:val="006F7229"/>
    <w:rPr>
      <w:vertAlign w:val="superscript"/>
    </w:rPr>
  </w:style>
  <w:style w:type="paragraph" w:styleId="FootnoteText">
    <w:name w:val="footnote text"/>
    <w:basedOn w:val="Normal"/>
    <w:link w:val="FootnoteTextChar"/>
    <w:semiHidden/>
    <w:rsid w:val="006F72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72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66860"/>
    <w:rPr>
      <w:sz w:val="16"/>
      <w:szCs w:val="16"/>
    </w:rPr>
  </w:style>
  <w:style w:type="paragraph" w:styleId="CommentText">
    <w:name w:val="annotation text"/>
    <w:basedOn w:val="Normal"/>
    <w:link w:val="CommentTextChar"/>
    <w:uiPriority w:val="99"/>
    <w:semiHidden/>
    <w:unhideWhenUsed/>
    <w:rsid w:val="00666860"/>
    <w:pPr>
      <w:spacing w:line="240" w:lineRule="auto"/>
    </w:pPr>
    <w:rPr>
      <w:sz w:val="20"/>
      <w:szCs w:val="20"/>
    </w:rPr>
  </w:style>
  <w:style w:type="character" w:customStyle="1" w:styleId="CommentTextChar">
    <w:name w:val="Comment Text Char"/>
    <w:basedOn w:val="DefaultParagraphFont"/>
    <w:link w:val="CommentText"/>
    <w:uiPriority w:val="99"/>
    <w:semiHidden/>
    <w:rsid w:val="00666860"/>
    <w:rPr>
      <w:sz w:val="20"/>
      <w:szCs w:val="20"/>
    </w:rPr>
  </w:style>
  <w:style w:type="paragraph" w:styleId="CommentSubject">
    <w:name w:val="annotation subject"/>
    <w:basedOn w:val="CommentText"/>
    <w:next w:val="CommentText"/>
    <w:link w:val="CommentSubjectChar"/>
    <w:uiPriority w:val="99"/>
    <w:semiHidden/>
    <w:unhideWhenUsed/>
    <w:rsid w:val="00666860"/>
    <w:rPr>
      <w:b/>
      <w:bCs/>
    </w:rPr>
  </w:style>
  <w:style w:type="character" w:customStyle="1" w:styleId="CommentSubjectChar">
    <w:name w:val="Comment Subject Char"/>
    <w:basedOn w:val="CommentTextChar"/>
    <w:link w:val="CommentSubject"/>
    <w:uiPriority w:val="99"/>
    <w:semiHidden/>
    <w:rsid w:val="00666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2668">
      <w:bodyDiv w:val="1"/>
      <w:marLeft w:val="0"/>
      <w:marRight w:val="0"/>
      <w:marTop w:val="0"/>
      <w:marBottom w:val="0"/>
      <w:divBdr>
        <w:top w:val="none" w:sz="0" w:space="0" w:color="auto"/>
        <w:left w:val="none" w:sz="0" w:space="0" w:color="auto"/>
        <w:bottom w:val="none" w:sz="0" w:space="0" w:color="auto"/>
        <w:right w:val="none" w:sz="0" w:space="0" w:color="auto"/>
      </w:divBdr>
      <w:divsChild>
        <w:div w:id="1200632870">
          <w:marLeft w:val="0"/>
          <w:marRight w:val="0"/>
          <w:marTop w:val="0"/>
          <w:marBottom w:val="0"/>
          <w:divBdr>
            <w:top w:val="none" w:sz="0" w:space="0" w:color="auto"/>
            <w:left w:val="none" w:sz="0" w:space="0" w:color="auto"/>
            <w:bottom w:val="none" w:sz="0" w:space="0" w:color="auto"/>
            <w:right w:val="none" w:sz="0" w:space="0" w:color="auto"/>
          </w:divBdr>
          <w:divsChild>
            <w:div w:id="2067681614">
              <w:marLeft w:val="0"/>
              <w:marRight w:val="0"/>
              <w:marTop w:val="0"/>
              <w:marBottom w:val="0"/>
              <w:divBdr>
                <w:top w:val="none" w:sz="0" w:space="0" w:color="auto"/>
                <w:left w:val="none" w:sz="0" w:space="0" w:color="auto"/>
                <w:bottom w:val="none" w:sz="0" w:space="0" w:color="auto"/>
                <w:right w:val="none" w:sz="0" w:space="0" w:color="auto"/>
              </w:divBdr>
              <w:divsChild>
                <w:div w:id="697585236">
                  <w:marLeft w:val="0"/>
                  <w:marRight w:val="0"/>
                  <w:marTop w:val="0"/>
                  <w:marBottom w:val="0"/>
                  <w:divBdr>
                    <w:top w:val="single" w:sz="6" w:space="0" w:color="BBBBBB"/>
                    <w:left w:val="none" w:sz="0" w:space="0" w:color="auto"/>
                    <w:bottom w:val="none" w:sz="0" w:space="0" w:color="auto"/>
                    <w:right w:val="none" w:sz="0" w:space="0" w:color="auto"/>
                  </w:divBdr>
                  <w:divsChild>
                    <w:div w:id="1759598479">
                      <w:marLeft w:val="0"/>
                      <w:marRight w:val="0"/>
                      <w:marTop w:val="0"/>
                      <w:marBottom w:val="0"/>
                      <w:divBdr>
                        <w:top w:val="none" w:sz="0" w:space="0" w:color="auto"/>
                        <w:left w:val="none" w:sz="0" w:space="0" w:color="auto"/>
                        <w:bottom w:val="none" w:sz="0" w:space="0" w:color="auto"/>
                        <w:right w:val="none" w:sz="0" w:space="0" w:color="auto"/>
                      </w:divBdr>
                      <w:divsChild>
                        <w:div w:id="1099104449">
                          <w:marLeft w:val="0"/>
                          <w:marRight w:val="0"/>
                          <w:marTop w:val="0"/>
                          <w:marBottom w:val="0"/>
                          <w:divBdr>
                            <w:top w:val="none" w:sz="0" w:space="0" w:color="auto"/>
                            <w:left w:val="none" w:sz="0" w:space="0" w:color="auto"/>
                            <w:bottom w:val="none" w:sz="0" w:space="0" w:color="auto"/>
                            <w:right w:val="none" w:sz="0" w:space="0" w:color="auto"/>
                          </w:divBdr>
                          <w:divsChild>
                            <w:div w:id="1636637599">
                              <w:marLeft w:val="0"/>
                              <w:marRight w:val="0"/>
                              <w:marTop w:val="0"/>
                              <w:marBottom w:val="0"/>
                              <w:divBdr>
                                <w:top w:val="none" w:sz="0" w:space="0" w:color="auto"/>
                                <w:left w:val="none" w:sz="0" w:space="0" w:color="auto"/>
                                <w:bottom w:val="none" w:sz="0" w:space="0" w:color="auto"/>
                                <w:right w:val="none" w:sz="0" w:space="0" w:color="auto"/>
                              </w:divBdr>
                              <w:divsChild>
                                <w:div w:id="478038367">
                                  <w:marLeft w:val="0"/>
                                  <w:marRight w:val="0"/>
                                  <w:marTop w:val="0"/>
                                  <w:marBottom w:val="0"/>
                                  <w:divBdr>
                                    <w:top w:val="none" w:sz="0" w:space="0" w:color="auto"/>
                                    <w:left w:val="none" w:sz="0" w:space="0" w:color="auto"/>
                                    <w:bottom w:val="none" w:sz="0" w:space="0" w:color="auto"/>
                                    <w:right w:val="none" w:sz="0" w:space="0" w:color="auto"/>
                                  </w:divBdr>
                                  <w:divsChild>
                                    <w:div w:id="2123614">
                                      <w:marLeft w:val="0"/>
                                      <w:marRight w:val="0"/>
                                      <w:marTop w:val="0"/>
                                      <w:marBottom w:val="0"/>
                                      <w:divBdr>
                                        <w:top w:val="none" w:sz="0" w:space="0" w:color="auto"/>
                                        <w:left w:val="none" w:sz="0" w:space="0" w:color="auto"/>
                                        <w:bottom w:val="none" w:sz="0" w:space="0" w:color="auto"/>
                                        <w:right w:val="none" w:sz="0" w:space="0" w:color="auto"/>
                                      </w:divBdr>
                                      <w:divsChild>
                                        <w:div w:id="54398843">
                                          <w:marLeft w:val="0"/>
                                          <w:marRight w:val="0"/>
                                          <w:marTop w:val="0"/>
                                          <w:marBottom w:val="0"/>
                                          <w:divBdr>
                                            <w:top w:val="none" w:sz="0" w:space="0" w:color="auto"/>
                                            <w:left w:val="none" w:sz="0" w:space="0" w:color="auto"/>
                                            <w:bottom w:val="none" w:sz="0" w:space="0" w:color="auto"/>
                                            <w:right w:val="none" w:sz="0" w:space="0" w:color="auto"/>
                                          </w:divBdr>
                                          <w:divsChild>
                                            <w:div w:id="1195192156">
                                              <w:marLeft w:val="0"/>
                                              <w:marRight w:val="0"/>
                                              <w:marTop w:val="0"/>
                                              <w:marBottom w:val="0"/>
                                              <w:divBdr>
                                                <w:top w:val="none" w:sz="0" w:space="0" w:color="auto"/>
                                                <w:left w:val="none" w:sz="0" w:space="0" w:color="auto"/>
                                                <w:bottom w:val="none" w:sz="0" w:space="0" w:color="auto"/>
                                                <w:right w:val="none" w:sz="0" w:space="0" w:color="auto"/>
                                              </w:divBdr>
                                              <w:divsChild>
                                                <w:div w:id="1869298857">
                                                  <w:marLeft w:val="0"/>
                                                  <w:marRight w:val="0"/>
                                                  <w:marTop w:val="0"/>
                                                  <w:marBottom w:val="0"/>
                                                  <w:divBdr>
                                                    <w:top w:val="none" w:sz="0" w:space="0" w:color="auto"/>
                                                    <w:left w:val="none" w:sz="0" w:space="0" w:color="auto"/>
                                                    <w:bottom w:val="none" w:sz="0" w:space="0" w:color="auto"/>
                                                    <w:right w:val="none" w:sz="0" w:space="0" w:color="auto"/>
                                                  </w:divBdr>
                                                  <w:divsChild>
                                                    <w:div w:id="19759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yj_000\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D327EF6DF484BB401DA82BB7257F7"/>
        <w:category>
          <w:name w:val="General"/>
          <w:gallery w:val="placeholder"/>
        </w:category>
        <w:types>
          <w:type w:val="bbPlcHdr"/>
        </w:types>
        <w:behaviors>
          <w:behavior w:val="content"/>
        </w:behaviors>
        <w:guid w:val="{DE8B15A0-0540-4C2C-A7E8-2DE58F02E3D8}"/>
      </w:docPartPr>
      <w:docPartBody>
        <w:p w:rsidR="00DC6A50" w:rsidRDefault="003D4CDD">
          <w:pPr>
            <w:pStyle w:val="845D327EF6DF484BB401DA82BB7257F7"/>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DD"/>
    <w:rsid w:val="000907DD"/>
    <w:rsid w:val="0010786E"/>
    <w:rsid w:val="001D0277"/>
    <w:rsid w:val="003D4CDD"/>
    <w:rsid w:val="004710DC"/>
    <w:rsid w:val="00481B30"/>
    <w:rsid w:val="005242E4"/>
    <w:rsid w:val="00711560"/>
    <w:rsid w:val="007A5A34"/>
    <w:rsid w:val="008F7581"/>
    <w:rsid w:val="00926E46"/>
    <w:rsid w:val="009B0ED1"/>
    <w:rsid w:val="00AB33C9"/>
    <w:rsid w:val="00C84548"/>
    <w:rsid w:val="00DC6A50"/>
    <w:rsid w:val="00E27EFC"/>
    <w:rsid w:val="00EE507B"/>
    <w:rsid w:val="00F06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A15A248F5401C891470313D52FFBA">
    <w:name w:val="44AA15A248F5401C891470313D52FFBA"/>
  </w:style>
  <w:style w:type="paragraph" w:customStyle="1" w:styleId="BrochureCopy">
    <w:name w:val="Brochure Copy"/>
    <w:basedOn w:val="Normal"/>
    <w:qFormat/>
    <w:pPr>
      <w:spacing w:after="120" w:line="300" w:lineRule="auto"/>
    </w:pPr>
    <w:rPr>
      <w:rFonts w:eastAsiaTheme="minorHAnsi"/>
      <w:sz w:val="18"/>
    </w:rPr>
  </w:style>
  <w:style w:type="paragraph" w:customStyle="1" w:styleId="739B440EB3154CD0BE38936AE7BA0D17">
    <w:name w:val="739B440EB3154CD0BE38936AE7BA0D17"/>
  </w:style>
  <w:style w:type="paragraph" w:customStyle="1" w:styleId="2C71EF39C87A46AEA2634B6B6A75016D">
    <w:name w:val="2C71EF39C87A46AEA2634B6B6A75016D"/>
  </w:style>
  <w:style w:type="paragraph" w:customStyle="1" w:styleId="644BCA2AB08A4F139D94A2861FFD6AAB">
    <w:name w:val="644BCA2AB08A4F139D94A2861FFD6AAB"/>
  </w:style>
  <w:style w:type="paragraph" w:customStyle="1" w:styleId="BC3B78BD97BC418E8A6D0C773CA92C11">
    <w:name w:val="BC3B78BD97BC418E8A6D0C773CA92C11"/>
  </w:style>
  <w:style w:type="paragraph" w:customStyle="1" w:styleId="4B5D5F3E29D0470181FC14CE66C4AC04">
    <w:name w:val="4B5D5F3E29D0470181FC14CE66C4AC04"/>
  </w:style>
  <w:style w:type="paragraph" w:customStyle="1" w:styleId="B47174F537174538A4022F913D7D277F">
    <w:name w:val="B47174F537174538A4022F913D7D277F"/>
  </w:style>
  <w:style w:type="paragraph" w:customStyle="1" w:styleId="39138C4B27C34EB48AC7FD989AF47C2D">
    <w:name w:val="39138C4B27C34EB48AC7FD989AF47C2D"/>
  </w:style>
  <w:style w:type="paragraph" w:customStyle="1" w:styleId="F4FC001380D54C31BC127B669BA8D6E9">
    <w:name w:val="F4FC001380D54C31BC127B669BA8D6E9"/>
  </w:style>
  <w:style w:type="paragraph" w:customStyle="1" w:styleId="F6F38E8E9FB14253AB2BB17CEFA41584">
    <w:name w:val="F6F38E8E9FB14253AB2BB17CEFA41584"/>
  </w:style>
  <w:style w:type="paragraph" w:customStyle="1" w:styleId="6B0F86D118EE40169A6919E82C9460A1">
    <w:name w:val="6B0F86D118EE40169A6919E82C9460A1"/>
  </w:style>
  <w:style w:type="paragraph" w:customStyle="1" w:styleId="3BF84CBD4F1C4E12A87CB8EAA4D35EA3">
    <w:name w:val="3BF84CBD4F1C4E12A87CB8EAA4D35EA3"/>
  </w:style>
  <w:style w:type="paragraph" w:customStyle="1" w:styleId="328723ACD0A14238954675F5E1D6C6D5">
    <w:name w:val="328723ACD0A14238954675F5E1D6C6D5"/>
  </w:style>
  <w:style w:type="paragraph" w:customStyle="1" w:styleId="4254BB4D0A054BE3AB4072C6CC80F517">
    <w:name w:val="4254BB4D0A054BE3AB4072C6CC80F517"/>
  </w:style>
  <w:style w:type="paragraph" w:customStyle="1" w:styleId="B82FA2886C6D47C3A0148C78A6F237AD">
    <w:name w:val="B82FA2886C6D47C3A0148C78A6F237AD"/>
  </w:style>
  <w:style w:type="paragraph" w:customStyle="1" w:styleId="845D327EF6DF484BB401DA82BB7257F7">
    <w:name w:val="845D327EF6DF484BB401DA82BB7257F7"/>
  </w:style>
  <w:style w:type="paragraph" w:customStyle="1" w:styleId="8F9B79D1225641129CCF93FB90D1C6E7">
    <w:name w:val="8F9B79D1225641129CCF93FB90D1C6E7"/>
  </w:style>
  <w:style w:type="paragraph" w:customStyle="1" w:styleId="6DAC7AF4433B4E8AA3EFA21244372FCC">
    <w:name w:val="6DAC7AF4433B4E8AA3EFA21244372FCC"/>
  </w:style>
  <w:style w:type="paragraph" w:customStyle="1" w:styleId="BF1A97C5D96A4D0B8B129A6F20E951DD">
    <w:name w:val="BF1A97C5D96A4D0B8B129A6F20E951DD"/>
  </w:style>
  <w:style w:type="paragraph" w:customStyle="1" w:styleId="78F5D916F4A94412AA13FA8B306F614F">
    <w:name w:val="78F5D916F4A94412AA13FA8B306F614F"/>
  </w:style>
  <w:style w:type="paragraph" w:customStyle="1" w:styleId="31FF819137594094BFB49CB3D0168E07">
    <w:name w:val="31FF819137594094BFB49CB3D0168E07"/>
  </w:style>
  <w:style w:type="paragraph" w:customStyle="1" w:styleId="3DA2AF60415F41309D38DFEF67C9D215">
    <w:name w:val="3DA2AF60415F41309D38DFEF67C9D215"/>
  </w:style>
  <w:style w:type="paragraph" w:customStyle="1" w:styleId="BrochureSubtitle2">
    <w:name w:val="Brochure Subtitle 2"/>
    <w:basedOn w:val="Normal"/>
    <w:qFormat/>
    <w:pPr>
      <w:spacing w:before="120" w:after="120" w:line="384" w:lineRule="auto"/>
    </w:pPr>
    <w:rPr>
      <w:rFonts w:eastAsiaTheme="minorHAnsi"/>
      <w:i/>
      <w:color w:val="7B7B7B" w:themeColor="accent3" w:themeShade="BF"/>
      <w:sz w:val="20"/>
    </w:rPr>
  </w:style>
  <w:style w:type="paragraph" w:customStyle="1" w:styleId="593376ABEAB94FD88E2501515104C018">
    <w:name w:val="593376ABEAB94FD88E2501515104C018"/>
  </w:style>
  <w:style w:type="paragraph" w:customStyle="1" w:styleId="61C958ED73BC420DAD807C7FC49587A8">
    <w:name w:val="61C958ED73BC420DAD807C7FC49587A8"/>
  </w:style>
  <w:style w:type="paragraph" w:customStyle="1" w:styleId="BEBE3394283C427BB43D22195D9B7502">
    <w:name w:val="BEBE3394283C427BB43D22195D9B7502"/>
  </w:style>
  <w:style w:type="paragraph" w:customStyle="1" w:styleId="BrochureList">
    <w:name w:val="Brochure List"/>
    <w:basedOn w:val="Normal"/>
    <w:qFormat/>
    <w:pPr>
      <w:numPr>
        <w:numId w:val="1"/>
      </w:numPr>
      <w:spacing w:after="120" w:line="300" w:lineRule="auto"/>
    </w:pPr>
    <w:rPr>
      <w:rFonts w:eastAsiaTheme="minorHAnsi"/>
      <w:sz w:val="18"/>
    </w:rPr>
  </w:style>
  <w:style w:type="paragraph" w:customStyle="1" w:styleId="172D3AB0F758428DB8043E978B540977">
    <w:name w:val="172D3AB0F758428DB8043E978B540977"/>
  </w:style>
  <w:style w:type="paragraph" w:customStyle="1" w:styleId="D018F58006A04C8CAC1F70EDC95AC35F">
    <w:name w:val="D018F58006A04C8CAC1F70EDC95AC35F"/>
  </w:style>
  <w:style w:type="paragraph" w:customStyle="1" w:styleId="45CB15E6FDC9489D88C7B1F4D0598EE7">
    <w:name w:val="45CB15E6FDC9489D88C7B1F4D0598EE7"/>
  </w:style>
  <w:style w:type="paragraph" w:customStyle="1" w:styleId="826C3F2E4D6E44C5A2F80B184A37598D">
    <w:name w:val="826C3F2E4D6E44C5A2F80B184A37598D"/>
  </w:style>
  <w:style w:type="paragraph" w:customStyle="1" w:styleId="8D37FFBF59EC4FFB99E9C24C5BFBE651">
    <w:name w:val="8D37FFBF59EC4FFB99E9C24C5BFBE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458 Ponce De Leone Ave NE   Atlanta, GA 30308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E46770B3-45B9-4991-919B-8CB31931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brochure.dotx</Template>
  <TotalTime>1</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United Methodist Committee on Deaf and                    Hard of Hearing Ministries</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Learning Deaf Culture and Sign Language</dc:title>
  <dc:subject>brochure</dc:subject>
  <dc:creator>United Methodist Committee on Deaf and Hard of Hearing Ministries</dc:creator>
  <cp:lastModifiedBy>Tim-Sherrie Vermande</cp:lastModifiedBy>
  <cp:revision>2</cp:revision>
  <cp:lastPrinted>2017-07-28T18:06:00Z</cp:lastPrinted>
  <dcterms:created xsi:type="dcterms:W3CDTF">2018-02-15T19:05:00Z</dcterms:created>
  <dcterms:modified xsi:type="dcterms:W3CDTF">2018-02-15T19:05:00Z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