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CF639DD" w14:textId="16EECC87" w:rsidR="00CB54DF" w:rsidRDefault="002F5C6E" w:rsidP="00243227">
      <w:pPr>
        <w:tabs>
          <w:tab w:val="left" w:pos="6570"/>
        </w:tabs>
        <w:sectPr w:rsidR="00CB54DF" w:rsidSect="00243227">
          <w:pgSz w:w="15840" w:h="12240" w:orient="landscape"/>
          <w:pgMar w:top="720" w:right="360" w:bottom="720" w:left="720" w:header="720" w:footer="720" w:gutter="0"/>
          <w:cols w:space="720"/>
          <w:docGrid w:linePitch="360"/>
        </w:sectPr>
      </w:pPr>
      <w:r w:rsidRPr="005B643F">
        <w:rPr>
          <w:noProof/>
          <w:lang w:bidi="he-IL"/>
        </w:rPr>
        <mc:AlternateContent>
          <mc:Choice Requires="wps">
            <w:drawing>
              <wp:anchor distT="0" distB="0" distL="114300" distR="114300" simplePos="0" relativeHeight="251657728" behindDoc="0" locked="0" layoutInCell="1" allowOverlap="1" wp14:anchorId="2B8118E7" wp14:editId="010CFD61">
                <wp:simplePos x="0" y="0"/>
                <wp:positionH relativeFrom="column">
                  <wp:posOffset>3438525</wp:posOffset>
                </wp:positionH>
                <wp:positionV relativeFrom="paragraph">
                  <wp:posOffset>2895599</wp:posOffset>
                </wp:positionV>
                <wp:extent cx="2441575" cy="2238375"/>
                <wp:effectExtent l="0" t="0" r="15875" b="28575"/>
                <wp:wrapNone/>
                <wp:docPr id="32" name="Rectangle 32" descr="how to give to the Advance, 888-252-6174, number 982562"/>
                <wp:cNvGraphicFramePr/>
                <a:graphic xmlns:a="http://schemas.openxmlformats.org/drawingml/2006/main">
                  <a:graphicData uri="http://schemas.microsoft.com/office/word/2010/wordprocessingShape">
                    <wps:wsp>
                      <wps:cNvSpPr/>
                      <wps:spPr>
                        <a:xfrm>
                          <a:off x="0" y="0"/>
                          <a:ext cx="2441575" cy="223837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2015E" id="Rectangle 32" o:spid="_x0000_s1026" alt="how to give to the Advance, 888-252-6174, number 982562" style="position:absolute;margin-left:270.75pt;margin-top:228pt;width:192.25pt;height:17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" filled="f" strokecolor="#c0504d [3205]" strokeweight="2pt"/>
            </w:pict>
          </mc:Fallback>
        </mc:AlternateContent>
      </w:r>
      <w:r w:rsidRPr="005B643F">
        <w:rPr>
          <w:noProof/>
          <w:lang w:bidi="he-IL"/>
        </w:rPr>
        <mc:AlternateContent>
          <mc:Choice Requires="wps">
            <w:drawing>
              <wp:anchor distT="0" distB="0" distL="114300" distR="114300" simplePos="0" relativeHeight="251645440" behindDoc="0" locked="0" layoutInCell="1" allowOverlap="1" wp14:anchorId="47F6F18D" wp14:editId="0035833D">
                <wp:simplePos x="0" y="0"/>
                <wp:positionH relativeFrom="page">
                  <wp:posOffset>3962400</wp:posOffset>
                </wp:positionH>
                <wp:positionV relativeFrom="margin">
                  <wp:posOffset>5267324</wp:posOffset>
                </wp:positionV>
                <wp:extent cx="2247900" cy="1598295"/>
                <wp:effectExtent l="0" t="0" r="0" b="190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598295"/>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9B82E" w14:textId="77777777" w:rsidR="00255C02" w:rsidRDefault="00255C02" w:rsidP="00255C02">
                            <w:pPr>
                              <w:pStyle w:val="ContactInformation"/>
                              <w:spacing w:line="240" w:lineRule="auto"/>
                              <w:jc w:val="center"/>
                              <w:rPr>
                                <w:rFonts w:ascii="Arial" w:hAnsi="Arial" w:cs="Arial"/>
                                <w:color w:val="auto"/>
                                <w:szCs w:val="18"/>
                              </w:rPr>
                            </w:pPr>
                            <w:r w:rsidRPr="00574862">
                              <w:rPr>
                                <w:rFonts w:ascii="Arial" w:hAnsi="Arial" w:cs="Arial"/>
                                <w:b/>
                                <w:color w:val="auto"/>
                              </w:rPr>
                              <w:t xml:space="preserve">United Methodist Committee on </w:t>
                            </w:r>
                            <w:r>
                              <w:rPr>
                                <w:rFonts w:ascii="Arial" w:hAnsi="Arial" w:cs="Arial"/>
                                <w:b/>
                                <w:color w:val="auto"/>
                              </w:rPr>
                              <w:br/>
                            </w:r>
                            <w:r w:rsidRPr="00574862">
                              <w:rPr>
                                <w:rFonts w:ascii="Arial" w:hAnsi="Arial" w:cs="Arial"/>
                                <w:b/>
                                <w:color w:val="auto"/>
                              </w:rPr>
                              <w:t xml:space="preserve">Deaf and Hard of Hearing </w:t>
                            </w:r>
                            <w:r>
                              <w:rPr>
                                <w:rFonts w:ascii="Arial" w:hAnsi="Arial" w:cs="Arial"/>
                                <w:b/>
                                <w:color w:val="auto"/>
                              </w:rPr>
                              <w:br/>
                            </w:r>
                            <w:r w:rsidRPr="00574862">
                              <w:rPr>
                                <w:rFonts w:ascii="Arial" w:hAnsi="Arial" w:cs="Arial"/>
                                <w:b/>
                                <w:color w:val="auto"/>
                              </w:rPr>
                              <w:t>Ministries Committee</w:t>
                            </w:r>
                            <w:r>
                              <w:rPr>
                                <w:rFonts w:ascii="Arial" w:hAnsi="Arial" w:cs="Arial"/>
                                <w:b/>
                                <w:color w:val="auto"/>
                              </w:rPr>
                              <w:br/>
                            </w:r>
                            <w:r w:rsidRPr="006043D5">
                              <w:rPr>
                                <w:rFonts w:ascii="Arial" w:hAnsi="Arial" w:cs="Arial"/>
                                <w:color w:val="auto"/>
                                <w:sz w:val="10"/>
                                <w:szCs w:val="10"/>
                              </w:rPr>
                              <w:br/>
                            </w:r>
                            <w:r w:rsidRPr="00574862">
                              <w:rPr>
                                <w:rFonts w:ascii="Arial" w:hAnsi="Arial" w:cs="Arial"/>
                                <w:color w:val="auto"/>
                              </w:rPr>
                              <w:t xml:space="preserve">Contact </w:t>
                            </w:r>
                            <w:r>
                              <w:rPr>
                                <w:rFonts w:ascii="Arial" w:hAnsi="Arial" w:cs="Arial"/>
                                <w:color w:val="auto"/>
                              </w:rPr>
                              <w:t>the committee to learn more and for more information</w:t>
                            </w:r>
                            <w:r w:rsidRPr="00574862">
                              <w:rPr>
                                <w:rFonts w:ascii="Arial" w:hAnsi="Arial" w:cs="Arial"/>
                                <w:color w:val="auto"/>
                              </w:rPr>
                              <w:t xml:space="preserve">. Also, </w:t>
                            </w:r>
                            <w:r>
                              <w:rPr>
                                <w:rFonts w:ascii="Arial" w:hAnsi="Arial" w:cs="Arial"/>
                                <w:color w:val="auto"/>
                              </w:rPr>
                              <w:t>enroll</w:t>
                            </w:r>
                            <w:r w:rsidRPr="00574862">
                              <w:rPr>
                                <w:rFonts w:ascii="Arial" w:hAnsi="Arial" w:cs="Arial"/>
                                <w:color w:val="auto"/>
                              </w:rPr>
                              <w:t xml:space="preserve"> to receive our quarterly newsletter.</w:t>
                            </w:r>
                            <w:r>
                              <w:rPr>
                                <w:rFonts w:ascii="Arial" w:hAnsi="Arial" w:cs="Arial"/>
                                <w:color w:val="auto"/>
                              </w:rPr>
                              <w:t xml:space="preserve"> The newsletter includes resources, best practices, national and local Deaf ministry news, and other information.</w:t>
                            </w:r>
                            <w:r>
                              <w:rPr>
                                <w:rFonts w:ascii="Arial" w:hAnsi="Arial" w:cs="Arial"/>
                                <w:color w:val="auto"/>
                              </w:rPr>
                              <w:br/>
                            </w:r>
                            <w:r w:rsidRPr="005E5634">
                              <w:rPr>
                                <w:rFonts w:ascii="Arial" w:hAnsi="Arial" w:cs="Arial"/>
                                <w:color w:val="auto"/>
                                <w:szCs w:val="18"/>
                              </w:rPr>
                              <w:t>www.umdeaf.org</w:t>
                            </w:r>
                          </w:p>
                          <w:p w14:paraId="249698B7" w14:textId="0966899B" w:rsidR="00E23D89" w:rsidRPr="00574862" w:rsidRDefault="00E23D89" w:rsidP="009E5C4E">
                            <w:pPr>
                              <w:pStyle w:val="ContactInformation"/>
                              <w:spacing w:line="240" w:lineRule="auto"/>
                              <w:jc w:val="center"/>
                              <w:rPr>
                                <w:rFonts w:ascii="Arial" w:hAnsi="Arial" w:cs="Arial"/>
                                <w:color w:val="auto"/>
                                <w:szCs w:val="18"/>
                              </w:rPr>
                            </w:pP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F6F18D" id="_x0000_t202" coordsize="21600,21600" o:spt="202" path="m,l,21600r21600,l21600,xe">
                <v:stroke joinstyle="miter"/>
                <v:path gradientshapeok="t" o:connecttype="rect"/>
              </v:shapetype>
              <v:shape id="Text Box 6" o:spid="_x0000_s1026" type="#_x0000_t202" style="position:absolute;margin-left:312pt;margin-top:414.75pt;width:177pt;height:125.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" fillcolor="#4f81bd [3204]" stroked="f">
                <v:fill opacity="0" color2="#b8cce4 [1300]" rotate="t" focusposition=",1" focussize="" focus="100%" type="gradientRadial">
                  <o:fill v:ext="view" type="gradientCenter"/>
                </v:fill>
                <v:textbox inset=",7.2pt,,7.2pt">
                  <w:txbxContent>
                    <w:p w14:paraId="3DB9B82E" w14:textId="77777777" w:rsidR="00255C02" w:rsidRDefault="00255C02" w:rsidP="00255C02">
                      <w:pPr>
                        <w:pStyle w:val="ContactInformation"/>
                        <w:spacing w:line="240" w:lineRule="auto"/>
                        <w:jc w:val="center"/>
                        <w:rPr>
                          <w:rFonts w:ascii="Arial" w:hAnsi="Arial" w:cs="Arial"/>
                          <w:color w:val="auto"/>
                          <w:szCs w:val="18"/>
                        </w:rPr>
                      </w:pPr>
                      <w:r w:rsidRPr="00574862">
                        <w:rPr>
                          <w:rFonts w:ascii="Arial" w:hAnsi="Arial" w:cs="Arial"/>
                          <w:b/>
                          <w:color w:val="auto"/>
                        </w:rPr>
                        <w:t xml:space="preserve">United Methodist Committee on </w:t>
                      </w:r>
                      <w:r>
                        <w:rPr>
                          <w:rFonts w:ascii="Arial" w:hAnsi="Arial" w:cs="Arial"/>
                          <w:b/>
                          <w:color w:val="auto"/>
                        </w:rPr>
                        <w:br/>
                      </w:r>
                      <w:r w:rsidRPr="00574862">
                        <w:rPr>
                          <w:rFonts w:ascii="Arial" w:hAnsi="Arial" w:cs="Arial"/>
                          <w:b/>
                          <w:color w:val="auto"/>
                        </w:rPr>
                        <w:t xml:space="preserve">Deaf and Hard of Hearing </w:t>
                      </w:r>
                      <w:r>
                        <w:rPr>
                          <w:rFonts w:ascii="Arial" w:hAnsi="Arial" w:cs="Arial"/>
                          <w:b/>
                          <w:color w:val="auto"/>
                        </w:rPr>
                        <w:br/>
                      </w:r>
                      <w:r w:rsidRPr="00574862">
                        <w:rPr>
                          <w:rFonts w:ascii="Arial" w:hAnsi="Arial" w:cs="Arial"/>
                          <w:b/>
                          <w:color w:val="auto"/>
                        </w:rPr>
                        <w:t>Ministries Committee</w:t>
                      </w:r>
                      <w:r>
                        <w:rPr>
                          <w:rFonts w:ascii="Arial" w:hAnsi="Arial" w:cs="Arial"/>
                          <w:b/>
                          <w:color w:val="auto"/>
                        </w:rPr>
                        <w:br/>
                      </w:r>
                      <w:r w:rsidRPr="006043D5">
                        <w:rPr>
                          <w:rFonts w:ascii="Arial" w:hAnsi="Arial" w:cs="Arial"/>
                          <w:color w:val="auto"/>
                          <w:sz w:val="10"/>
                          <w:szCs w:val="10"/>
                        </w:rPr>
                        <w:br/>
                      </w:r>
                      <w:r w:rsidRPr="00574862">
                        <w:rPr>
                          <w:rFonts w:ascii="Arial" w:hAnsi="Arial" w:cs="Arial"/>
                          <w:color w:val="auto"/>
                        </w:rPr>
                        <w:t xml:space="preserve">Contact </w:t>
                      </w:r>
                      <w:r>
                        <w:rPr>
                          <w:rFonts w:ascii="Arial" w:hAnsi="Arial" w:cs="Arial"/>
                          <w:color w:val="auto"/>
                        </w:rPr>
                        <w:t>the committee to learn more and for more information</w:t>
                      </w:r>
                      <w:r w:rsidRPr="00574862">
                        <w:rPr>
                          <w:rFonts w:ascii="Arial" w:hAnsi="Arial" w:cs="Arial"/>
                          <w:color w:val="auto"/>
                        </w:rPr>
                        <w:t xml:space="preserve">. Also, </w:t>
                      </w:r>
                      <w:r>
                        <w:rPr>
                          <w:rFonts w:ascii="Arial" w:hAnsi="Arial" w:cs="Arial"/>
                          <w:color w:val="auto"/>
                        </w:rPr>
                        <w:t>enroll</w:t>
                      </w:r>
                      <w:r w:rsidRPr="00574862">
                        <w:rPr>
                          <w:rFonts w:ascii="Arial" w:hAnsi="Arial" w:cs="Arial"/>
                          <w:color w:val="auto"/>
                        </w:rPr>
                        <w:t xml:space="preserve"> to receive our quarterly newsletter.</w:t>
                      </w:r>
                      <w:r>
                        <w:rPr>
                          <w:rFonts w:ascii="Arial" w:hAnsi="Arial" w:cs="Arial"/>
                          <w:color w:val="auto"/>
                        </w:rPr>
                        <w:t xml:space="preserve"> The newsletter includes resources, best practices, national and local Deaf ministry news, and other information.</w:t>
                      </w:r>
                      <w:r>
                        <w:rPr>
                          <w:rFonts w:ascii="Arial" w:hAnsi="Arial" w:cs="Arial"/>
                          <w:color w:val="auto"/>
                        </w:rPr>
                        <w:br/>
                      </w:r>
                      <w:r w:rsidRPr="005E5634">
                        <w:rPr>
                          <w:rFonts w:ascii="Arial" w:hAnsi="Arial" w:cs="Arial"/>
                          <w:color w:val="auto"/>
                          <w:szCs w:val="18"/>
                        </w:rPr>
                        <w:t>www.umdeaf.org</w:t>
                      </w:r>
                    </w:p>
                    <w:p w14:paraId="249698B7" w14:textId="0966899B" w:rsidR="00E23D89" w:rsidRPr="00574862" w:rsidRDefault="00E23D89" w:rsidP="009E5C4E">
                      <w:pPr>
                        <w:pStyle w:val="ContactInformation"/>
                        <w:spacing w:line="240" w:lineRule="auto"/>
                        <w:jc w:val="center"/>
                        <w:rPr>
                          <w:rFonts w:ascii="Arial" w:hAnsi="Arial" w:cs="Arial"/>
                          <w:color w:val="auto"/>
                          <w:szCs w:val="18"/>
                        </w:rPr>
                      </w:pPr>
                    </w:p>
                  </w:txbxContent>
                </v:textbox>
                <w10:wrap anchorx="page" anchory="margin"/>
              </v:shape>
            </w:pict>
          </mc:Fallback>
        </mc:AlternateContent>
      </w:r>
      <w:r w:rsidR="003B5388" w:rsidRPr="005B643F">
        <w:rPr>
          <w:noProof/>
          <w:lang w:bidi="he-IL"/>
        </w:rPr>
        <mc:AlternateContent>
          <mc:Choice Requires="wps">
            <w:drawing>
              <wp:anchor distT="0" distB="0" distL="114300" distR="114300" simplePos="0" relativeHeight="251655680" behindDoc="0" locked="0" layoutInCell="1" allowOverlap="1" wp14:anchorId="34A07ED1" wp14:editId="04147BC4">
                <wp:simplePos x="0" y="0"/>
                <wp:positionH relativeFrom="column">
                  <wp:posOffset>38100</wp:posOffset>
                </wp:positionH>
                <wp:positionV relativeFrom="paragraph">
                  <wp:posOffset>3771900</wp:posOffset>
                </wp:positionV>
                <wp:extent cx="2409825" cy="0"/>
                <wp:effectExtent l="0" t="0" r="9525" b="19050"/>
                <wp:wrapNone/>
                <wp:docPr id="29" name="Straight Connector 29" title="decorative border"/>
                <wp:cNvGraphicFramePr/>
                <a:graphic xmlns:a="http://schemas.openxmlformats.org/drawingml/2006/main">
                  <a:graphicData uri="http://schemas.microsoft.com/office/word/2010/wordprocessingShape">
                    <wps:wsp>
                      <wps:cNvCnPr/>
                      <wps:spPr>
                        <a:xfrm>
                          <a:off x="0" y="0"/>
                          <a:ext cx="24098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116AA8" id="Straight Connector 29" o:spid="_x0000_s1026" alt="Title: decorative border"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97pt" to="192.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" strokecolor="#4579b8 [3044]" strokeweight="2pt"/>
            </w:pict>
          </mc:Fallback>
        </mc:AlternateContent>
      </w:r>
      <w:r w:rsidR="003B5388">
        <w:rPr>
          <w:noProof/>
          <w:lang w:bidi="he-IL"/>
        </w:rPr>
        <mc:AlternateContent>
          <mc:Choice Requires="wps">
            <w:drawing>
              <wp:anchor distT="0" distB="0" distL="114300" distR="114300" simplePos="0" relativeHeight="251674112" behindDoc="0" locked="0" layoutInCell="1" allowOverlap="1" wp14:anchorId="68EB889E" wp14:editId="1E915FED">
                <wp:simplePos x="0" y="0"/>
                <wp:positionH relativeFrom="column">
                  <wp:posOffset>76200</wp:posOffset>
                </wp:positionH>
                <wp:positionV relativeFrom="paragraph">
                  <wp:posOffset>561975</wp:posOffset>
                </wp:positionV>
                <wp:extent cx="2238375" cy="904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904875"/>
                        </a:xfrm>
                        <a:prstGeom prst="rect">
                          <a:avLst/>
                        </a:prstGeom>
                        <a:solidFill>
                          <a:schemeClr val="lt1"/>
                        </a:solidFill>
                        <a:ln w="6350">
                          <a:noFill/>
                        </a:ln>
                      </wps:spPr>
                      <wps:txbx>
                        <w:txbxContent>
                          <w:p w14:paraId="17956852" w14:textId="77777777" w:rsidR="00DD0C07" w:rsidRPr="008B347E" w:rsidRDefault="00DD0C07" w:rsidP="00DD0C07">
                            <w:pPr>
                              <w:jc w:val="center"/>
                              <w:rPr>
                                <w:rFonts w:ascii="Arial" w:hAnsi="Arial" w:cs="Arial"/>
                                <w:sz w:val="20"/>
                                <w:szCs w:val="20"/>
                              </w:rPr>
                            </w:pPr>
                            <w:r w:rsidRPr="008B347E">
                              <w:rPr>
                                <w:rFonts w:ascii="Arial" w:hAnsi="Arial" w:cs="Arial"/>
                                <w:sz w:val="20"/>
                                <w:szCs w:val="20"/>
                              </w:rPr>
                              <w:t>“To share Jesus’ love by equipping and advocating access through effective communication and leadership among the diverse</w:t>
                            </w:r>
                            <w:r>
                              <w:rPr>
                                <w:rFonts w:ascii="Arial" w:hAnsi="Arial" w:cs="Arial"/>
                                <w:sz w:val="20"/>
                                <w:szCs w:val="20"/>
                              </w:rPr>
                              <w:br/>
                            </w:r>
                            <w:r w:rsidRPr="008B347E">
                              <w:rPr>
                                <w:rFonts w:ascii="Arial" w:hAnsi="Arial" w:cs="Arial"/>
                                <w:sz w:val="20"/>
                                <w:szCs w:val="20"/>
                              </w:rPr>
                              <w:t>Deaf communities.”</w:t>
                            </w:r>
                          </w:p>
                          <w:p w14:paraId="59CFD7FF" w14:textId="77777777" w:rsidR="00DD0C07" w:rsidRDefault="00DD0C07" w:rsidP="00DD0C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EB889E" id="_x0000_t202" coordsize="21600,21600" o:spt="202" path="m,l,21600r21600,l21600,xe">
                <v:stroke joinstyle="miter"/>
                <v:path gradientshapeok="t" o:connecttype="rect"/>
              </v:shapetype>
              <v:shape id="Text Box 2" o:spid="_x0000_s1026" type="#_x0000_t202" style="position:absolute;margin-left:6pt;margin-top:44.25pt;width:176.25pt;height:71.2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" fillcolor="white [3201]" stroked="f" strokeweight=".5pt">
                <v:textbox>
                  <w:txbxContent>
                    <w:p w14:paraId="17956852" w14:textId="77777777" w:rsidR="00DD0C07" w:rsidRPr="008B347E" w:rsidRDefault="00DD0C07" w:rsidP="00DD0C07">
                      <w:pPr>
                        <w:jc w:val="center"/>
                        <w:rPr>
                          <w:rFonts w:ascii="Arial" w:hAnsi="Arial" w:cs="Arial"/>
                          <w:sz w:val="20"/>
                          <w:szCs w:val="20"/>
                        </w:rPr>
                      </w:pPr>
                      <w:r w:rsidRPr="008B347E">
                        <w:rPr>
                          <w:rFonts w:ascii="Arial" w:hAnsi="Arial" w:cs="Arial"/>
                          <w:sz w:val="20"/>
                          <w:szCs w:val="20"/>
                        </w:rPr>
                        <w:t>“To share Jesus’ love by equipping and advocating access through effective communication and leadership among the diverse</w:t>
                      </w:r>
                      <w:r>
                        <w:rPr>
                          <w:rFonts w:ascii="Arial" w:hAnsi="Arial" w:cs="Arial"/>
                          <w:sz w:val="20"/>
                          <w:szCs w:val="20"/>
                        </w:rPr>
                        <w:br/>
                      </w:r>
                      <w:r w:rsidRPr="008B347E">
                        <w:rPr>
                          <w:rFonts w:ascii="Arial" w:hAnsi="Arial" w:cs="Arial"/>
                          <w:sz w:val="20"/>
                          <w:szCs w:val="20"/>
                        </w:rPr>
                        <w:t>Deaf communities.”</w:t>
                      </w:r>
                    </w:p>
                    <w:p w14:paraId="59CFD7FF" w14:textId="77777777" w:rsidR="00DD0C07" w:rsidRDefault="00DD0C07" w:rsidP="00DD0C07"/>
                  </w:txbxContent>
                </v:textbox>
              </v:shape>
            </w:pict>
          </mc:Fallback>
        </mc:AlternateContent>
      </w:r>
      <w:r w:rsidR="001E57F8" w:rsidRPr="005B643F">
        <w:rPr>
          <w:noProof/>
          <w:lang w:bidi="he-IL"/>
        </w:rPr>
        <mc:AlternateContent>
          <mc:Choice Requires="wps">
            <w:drawing>
              <wp:anchor distT="0" distB="0" distL="114300" distR="114300" simplePos="0" relativeHeight="251658240" behindDoc="1" locked="0" layoutInCell="1" allowOverlap="1" wp14:anchorId="7CF65A33" wp14:editId="242E5148">
                <wp:simplePos x="0" y="0"/>
                <wp:positionH relativeFrom="margin">
                  <wp:posOffset>-57150</wp:posOffset>
                </wp:positionH>
                <wp:positionV relativeFrom="margin">
                  <wp:posOffset>-457200</wp:posOffset>
                </wp:positionV>
                <wp:extent cx="2560320" cy="7743825"/>
                <wp:effectExtent l="0" t="0" r="0" b="952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74382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5A935" w14:textId="77777777" w:rsidR="00DD0C07" w:rsidRDefault="00DD0C07" w:rsidP="0037250C">
                            <w:pPr>
                              <w:pStyle w:val="BrochureCaption"/>
                              <w:spacing w:line="240" w:lineRule="auto"/>
                              <w:rPr>
                                <w:rFonts w:ascii="Arial" w:hAnsi="Arial" w:cs="Arial"/>
                                <w:b/>
                                <w:color w:val="1F497D" w:themeColor="text2"/>
                              </w:rPr>
                            </w:pPr>
                          </w:p>
                          <w:p w14:paraId="28190ADB" w14:textId="77777777" w:rsidR="00DD0C07" w:rsidRDefault="00DD0C07" w:rsidP="0037250C">
                            <w:pPr>
                              <w:pStyle w:val="BrochureCaption"/>
                              <w:spacing w:line="240" w:lineRule="auto"/>
                              <w:rPr>
                                <w:rFonts w:ascii="Arial" w:hAnsi="Arial" w:cs="Arial"/>
                                <w:b/>
                                <w:color w:val="1F497D" w:themeColor="text2"/>
                              </w:rPr>
                            </w:pPr>
                          </w:p>
                          <w:p w14:paraId="63C23AAA" w14:textId="77777777" w:rsidR="00DD0C07" w:rsidRDefault="00DD0C07" w:rsidP="0037250C">
                            <w:pPr>
                              <w:pStyle w:val="BrochureCaption"/>
                              <w:spacing w:line="240" w:lineRule="auto"/>
                              <w:rPr>
                                <w:rFonts w:ascii="Arial" w:hAnsi="Arial" w:cs="Arial"/>
                                <w:b/>
                                <w:color w:val="1F497D" w:themeColor="text2"/>
                              </w:rPr>
                            </w:pPr>
                          </w:p>
                          <w:p w14:paraId="0134A3D0" w14:textId="16445FCA" w:rsidR="0037250C" w:rsidRDefault="00E23D89" w:rsidP="0037250C">
                            <w:pPr>
                              <w:pStyle w:val="BrochureCaption"/>
                              <w:spacing w:line="240" w:lineRule="auto"/>
                              <w:rPr>
                                <w:noProof/>
                                <w:lang w:bidi="he-IL"/>
                              </w:rPr>
                            </w:pPr>
                            <w:r w:rsidRPr="00D864DA">
                              <w:rPr>
                                <w:rFonts w:ascii="Arial" w:hAnsi="Arial" w:cs="Arial"/>
                                <w:b/>
                                <w:color w:val="1F497D" w:themeColor="text2"/>
                              </w:rPr>
                              <w:t>UNITED METHODIST COMMITTEE ON DEAF AND HARD OF HEARING MINISTRIES</w:t>
                            </w:r>
                            <w:r w:rsidR="003B5388">
                              <w:rPr>
                                <w:rFonts w:ascii="Arial" w:hAnsi="Arial" w:cs="Arial"/>
                                <w:b/>
                                <w:color w:val="1F497D" w:themeColor="text2"/>
                              </w:rPr>
                              <w:br/>
                            </w:r>
                            <w:r w:rsidR="003B5388" w:rsidRPr="003B5388">
                              <w:rPr>
                                <w:rFonts w:ascii="Arial" w:hAnsi="Arial" w:cs="Arial"/>
                                <w:b/>
                                <w:color w:val="1F497D" w:themeColor="text2"/>
                                <w:sz w:val="8"/>
                                <w:szCs w:val="8"/>
                              </w:rPr>
                              <w:br/>
                            </w:r>
                            <w:r w:rsidR="001A5095">
                              <w:rPr>
                                <w:noProof/>
                                <w:lang w:bidi="he-IL"/>
                              </w:rPr>
                              <w:drawing>
                                <wp:inline distT="0" distB="0" distL="0" distR="0" wp14:anchorId="34EEDC96" wp14:editId="20DCB1CC">
                                  <wp:extent cx="2380615" cy="3200400"/>
                                  <wp:effectExtent l="0" t="0" r="635" b="0"/>
                                  <wp:docPr id="12" name="Picture 12" descr="Logo of DHM and vision statement: to share Jesus' love by equipping and advocating access through effective communication and leadership among the diverse Deaf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196132"/>
                                          </a:xfrm>
                                          <a:prstGeom prst="rect">
                                            <a:avLst/>
                                          </a:prstGeom>
                                          <a:noFill/>
                                          <a:ln>
                                            <a:noFill/>
                                          </a:ln>
                                        </pic:spPr>
                                      </pic:pic>
                                    </a:graphicData>
                                  </a:graphic>
                                </wp:inline>
                              </w:drawing>
                            </w:r>
                          </w:p>
                          <w:p w14:paraId="33A66F37" w14:textId="77777777" w:rsidR="0037250C" w:rsidRDefault="00D507BA" w:rsidP="0037250C">
                            <w:pPr>
                              <w:pStyle w:val="BrochureCaption"/>
                              <w:spacing w:line="240" w:lineRule="auto"/>
                              <w:rPr>
                                <w:sz w:val="4"/>
                                <w:szCs w:val="4"/>
                              </w:rPr>
                            </w:pPr>
                            <w:r w:rsidRPr="00D507BA">
                              <w:rPr>
                                <w:noProof/>
                                <w:sz w:val="10"/>
                                <w:szCs w:val="10"/>
                              </w:rPr>
                              <w:br/>
                            </w:r>
                          </w:p>
                          <w:p w14:paraId="51B78DC5" w14:textId="77777777" w:rsidR="0037250C" w:rsidRDefault="0037250C" w:rsidP="0037250C">
                            <w:pPr>
                              <w:pStyle w:val="BrochureCaption"/>
                              <w:spacing w:line="240" w:lineRule="auto"/>
                              <w:rPr>
                                <w:sz w:val="4"/>
                                <w:szCs w:val="4"/>
                              </w:rPr>
                            </w:pPr>
                          </w:p>
                          <w:p w14:paraId="09C6AB4A" w14:textId="77777777" w:rsidR="0037250C" w:rsidRDefault="0037250C" w:rsidP="0037250C">
                            <w:pPr>
                              <w:pStyle w:val="BrochureCaption"/>
                              <w:spacing w:line="240" w:lineRule="auto"/>
                              <w:rPr>
                                <w:sz w:val="4"/>
                                <w:szCs w:val="4"/>
                              </w:rPr>
                            </w:pPr>
                          </w:p>
                          <w:p w14:paraId="25A5FEDD" w14:textId="77777777" w:rsidR="0037250C" w:rsidRDefault="0037250C" w:rsidP="0037250C">
                            <w:pPr>
                              <w:pStyle w:val="BrochureCaption"/>
                              <w:spacing w:line="240" w:lineRule="auto"/>
                              <w:rPr>
                                <w:sz w:val="4"/>
                                <w:szCs w:val="4"/>
                              </w:rPr>
                            </w:pPr>
                          </w:p>
                          <w:p w14:paraId="6C2F3AFA" w14:textId="77777777" w:rsidR="0037250C" w:rsidRDefault="0037250C" w:rsidP="0037250C">
                            <w:pPr>
                              <w:pStyle w:val="BrochureCaption"/>
                              <w:spacing w:line="240" w:lineRule="auto"/>
                              <w:rPr>
                                <w:sz w:val="4"/>
                                <w:szCs w:val="4"/>
                              </w:rPr>
                            </w:pPr>
                          </w:p>
                          <w:p w14:paraId="0E824244" w14:textId="2A99E8A2" w:rsidR="0037250C" w:rsidRDefault="00255C02" w:rsidP="0037250C">
                            <w:pPr>
                              <w:pStyle w:val="BrochureCaption"/>
                              <w:spacing w:line="240" w:lineRule="auto"/>
                              <w:rPr>
                                <w:rFonts w:ascii="Arial" w:hAnsi="Arial" w:cs="Arial"/>
                              </w:rPr>
                            </w:pPr>
                            <w:r>
                              <w:rPr>
                                <w:noProof/>
                                <w:lang w:bidi="he-IL"/>
                              </w:rPr>
                              <w:drawing>
                                <wp:inline distT="0" distB="0" distL="0" distR="0" wp14:anchorId="6D7E5415" wp14:editId="51867E6C">
                                  <wp:extent cx="2377440" cy="520700"/>
                                  <wp:effectExtent l="0" t="0" r="381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1"/>
                                          <a:stretch>
                                            <a:fillRect/>
                                          </a:stretch>
                                        </pic:blipFill>
                                        <pic:spPr>
                                          <a:xfrm>
                                            <a:off x="0" y="0"/>
                                            <a:ext cx="2377440" cy="520700"/>
                                          </a:xfrm>
                                          <a:prstGeom prst="rect">
                                            <a:avLst/>
                                          </a:prstGeom>
                                        </pic:spPr>
                                      </pic:pic>
                                    </a:graphicData>
                                  </a:graphic>
                                </wp:inline>
                              </w:drawing>
                            </w:r>
                          </w:p>
                          <w:p w14:paraId="234541FA" w14:textId="63106D8E" w:rsidR="00E23D89" w:rsidRPr="00D6400D" w:rsidRDefault="00E23D89" w:rsidP="00DD0C07">
                            <w:pPr>
                              <w:pStyle w:val="BrochureCaption"/>
                              <w:spacing w:line="240" w:lineRule="auto"/>
                              <w:jc w:val="center"/>
                              <w:rPr>
                                <w:rFonts w:ascii="Arial" w:hAnsi="Arial" w:cs="Arial"/>
                                <w:b/>
                                <w:sz w:val="20"/>
                                <w:szCs w:val="20"/>
                                <w:u w:val="single"/>
                              </w:rPr>
                            </w:pPr>
                            <w:r w:rsidRPr="0037250C">
                              <w:rPr>
                                <w:rFonts w:ascii="Arial" w:hAnsi="Arial" w:cs="Arial"/>
                                <w:color w:val="0D0D0D" w:themeColor="text1" w:themeTint="F2"/>
                                <w:sz w:val="20"/>
                                <w:szCs w:val="20"/>
                              </w:rPr>
                              <w:t xml:space="preserve">Check out our sister committee, </w:t>
                            </w:r>
                            <w:r w:rsidRPr="0037250C">
                              <w:rPr>
                                <w:rFonts w:ascii="Arial" w:hAnsi="Arial" w:cs="Arial"/>
                                <w:color w:val="0D0D0D" w:themeColor="text1" w:themeTint="F2"/>
                                <w:sz w:val="20"/>
                                <w:szCs w:val="20"/>
                              </w:rPr>
                              <w:br/>
                              <w:t>Dis</w:t>
                            </w:r>
                            <w:r w:rsidR="002F5C6E">
                              <w:rPr>
                                <w:rFonts w:ascii="Arial" w:hAnsi="Arial" w:cs="Arial"/>
                                <w:color w:val="0D0D0D" w:themeColor="text1" w:themeTint="F2"/>
                                <w:sz w:val="20"/>
                                <w:szCs w:val="20"/>
                              </w:rPr>
                              <w:t>a</w:t>
                            </w:r>
                            <w:r w:rsidRPr="0037250C">
                              <w:rPr>
                                <w:rFonts w:ascii="Arial" w:hAnsi="Arial" w:cs="Arial"/>
                                <w:color w:val="0D0D0D" w:themeColor="text1" w:themeTint="F2"/>
                                <w:sz w:val="20"/>
                                <w:szCs w:val="20"/>
                              </w:rPr>
                              <w:t xml:space="preserve">bility Ministries Committee </w:t>
                            </w:r>
                            <w:r w:rsidRPr="0037250C">
                              <w:rPr>
                                <w:rFonts w:ascii="Arial" w:hAnsi="Arial" w:cs="Arial"/>
                                <w:color w:val="0D0D0D" w:themeColor="text1" w:themeTint="F2"/>
                                <w:sz w:val="20"/>
                                <w:szCs w:val="20"/>
                              </w:rPr>
                              <w:br/>
                              <w:t xml:space="preserve">of The United Methodist Church </w:t>
                            </w:r>
                            <w:r w:rsidR="00D507BA" w:rsidRPr="0037250C">
                              <w:rPr>
                                <w:rFonts w:ascii="Arial" w:hAnsi="Arial" w:cs="Arial"/>
                                <w:color w:val="0D0D0D" w:themeColor="text1" w:themeTint="F2"/>
                                <w:sz w:val="20"/>
                                <w:szCs w:val="20"/>
                              </w:rPr>
                              <w:t>www.um</w:t>
                            </w:r>
                            <w:r w:rsidR="00255C02">
                              <w:rPr>
                                <w:rFonts w:ascii="Arial" w:hAnsi="Arial" w:cs="Arial"/>
                                <w:color w:val="0D0D0D" w:themeColor="text1" w:themeTint="F2"/>
                                <w:sz w:val="20"/>
                                <w:szCs w:val="20"/>
                              </w:rPr>
                              <w:t>cdmc</w:t>
                            </w:r>
                            <w:r w:rsidR="00D507BA" w:rsidRPr="0037250C">
                              <w:rPr>
                                <w:rFonts w:ascii="Arial" w:hAnsi="Arial" w:cs="Arial"/>
                                <w:color w:val="0D0D0D" w:themeColor="text1" w:themeTint="F2"/>
                                <w:sz w:val="20"/>
                                <w:szCs w:val="20"/>
                              </w:rPr>
                              <w:t>.org</w:t>
                            </w:r>
                            <w:r w:rsidR="00D507BA">
                              <w:rPr>
                                <w:rFonts w:ascii="Arial" w:hAnsi="Arial" w:cs="Arial"/>
                                <w:sz w:val="20"/>
                                <w:szCs w:val="20"/>
                              </w:rPr>
                              <w:br/>
                            </w:r>
                            <w:r w:rsidR="00D6400D" w:rsidRPr="00D507BA">
                              <w:rPr>
                                <w:noProof/>
                                <w:lang w:bidi="he-IL"/>
                              </w:rPr>
                              <w:drawing>
                                <wp:inline distT="0" distB="0" distL="0" distR="0" wp14:anchorId="17FF94DD" wp14:editId="529E3675">
                                  <wp:extent cx="2291080" cy="20320"/>
                                  <wp:effectExtent l="19050" t="19050" r="13970" b="17780"/>
                                  <wp:docPr id="15" name="Picture 15" title="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0320"/>
                                          </a:xfrm>
                                          <a:prstGeom prst="rect">
                                            <a:avLst/>
                                          </a:prstGeom>
                                          <a:noFill/>
                                          <a:ln>
                                            <a:solidFill>
                                              <a:schemeClr val="accent1">
                                                <a:lumMod val="75000"/>
                                              </a:schemeClr>
                                            </a:solidFill>
                                          </a:ln>
                                        </pic:spPr>
                                      </pic:pic>
                                    </a:graphicData>
                                  </a:graphic>
                                </wp:inline>
                              </w:drawing>
                            </w:r>
                            <w:r w:rsidR="00D507BA">
                              <w:rPr>
                                <w:rFonts w:ascii="Arial" w:hAnsi="Arial" w:cs="Arial"/>
                                <w:sz w:val="20"/>
                                <w:szCs w:val="20"/>
                              </w:rPr>
                              <w:br/>
                            </w:r>
                            <w:r w:rsidR="00D6400D" w:rsidRPr="00D6400D">
                              <w:rPr>
                                <w:rFonts w:ascii="Arial" w:hAnsi="Arial" w:cs="Arial"/>
                                <w:b/>
                                <w:sz w:val="8"/>
                                <w:szCs w:val="8"/>
                                <w:u w:val="single"/>
                              </w:rPr>
                              <w:br/>
                            </w:r>
                            <w:r w:rsidR="00D6400D" w:rsidRPr="00D6400D">
                              <w:rPr>
                                <w:rFonts w:ascii="Arial" w:hAnsi="Arial" w:cs="Arial"/>
                                <w:b/>
                                <w:sz w:val="20"/>
                                <w:szCs w:val="20"/>
                                <w:u w:val="single"/>
                              </w:rPr>
                              <w:t>Additional Resources</w:t>
                            </w:r>
                          </w:p>
                          <w:p w14:paraId="3300D802" w14:textId="5D3C1520" w:rsidR="00D6400D" w:rsidRPr="00D6400D" w:rsidRDefault="00D6400D" w:rsidP="00667868">
                            <w:pPr>
                              <w:pStyle w:val="BrochureCopy"/>
                              <w:spacing w:line="240" w:lineRule="auto"/>
                              <w:rPr>
                                <w:rFonts w:ascii="Arial" w:hAnsi="Arial" w:cs="Arial"/>
                                <w:sz w:val="20"/>
                                <w:szCs w:val="20"/>
                              </w:rPr>
                            </w:pPr>
                            <w:r w:rsidRPr="00D6400D">
                              <w:rPr>
                                <w:rFonts w:ascii="Arial" w:hAnsi="Arial" w:cs="Arial"/>
                                <w:sz w:val="20"/>
                                <w:szCs w:val="20"/>
                              </w:rPr>
                              <w:t xml:space="preserve">For additional congregational </w:t>
                            </w:r>
                            <w:r w:rsidR="00C46F90">
                              <w:rPr>
                                <w:rFonts w:ascii="Arial" w:hAnsi="Arial" w:cs="Arial"/>
                                <w:sz w:val="20"/>
                                <w:szCs w:val="20"/>
                              </w:rPr>
                              <w:t xml:space="preserve">    </w:t>
                            </w:r>
                            <w:r w:rsidRPr="00D6400D">
                              <w:rPr>
                                <w:rFonts w:ascii="Arial" w:hAnsi="Arial" w:cs="Arial"/>
                                <w:sz w:val="20"/>
                                <w:szCs w:val="20"/>
                              </w:rPr>
                              <w:t xml:space="preserve">resources, </w:t>
                            </w:r>
                            <w:r w:rsidR="00667868">
                              <w:rPr>
                                <w:rFonts w:ascii="Arial" w:hAnsi="Arial" w:cs="Arial"/>
                                <w:sz w:val="20"/>
                                <w:szCs w:val="20"/>
                              </w:rPr>
                              <w:t>visit</w:t>
                            </w:r>
                            <w:r w:rsidR="00DD0C07">
                              <w:rPr>
                                <w:rFonts w:ascii="Arial" w:hAnsi="Arial" w:cs="Arial"/>
                                <w:sz w:val="20"/>
                                <w:szCs w:val="20"/>
                              </w:rPr>
                              <w:t xml:space="preserve"> the United Methodist Congress of the Deaf’s website</w:t>
                            </w:r>
                            <w:r w:rsidR="00DD0C07">
                              <w:rPr>
                                <w:rFonts w:ascii="Arial" w:hAnsi="Arial" w:cs="Arial"/>
                                <w:sz w:val="20"/>
                                <w:szCs w:val="20"/>
                              </w:rPr>
                              <w:br/>
                              <w:t>at</w:t>
                            </w:r>
                            <w:r w:rsidR="00C46F90">
                              <w:rPr>
                                <w:rFonts w:ascii="Arial" w:hAnsi="Arial" w:cs="Arial"/>
                                <w:sz w:val="20"/>
                                <w:szCs w:val="20"/>
                              </w:rPr>
                              <w:t xml:space="preserve"> </w:t>
                            </w:r>
                            <w:r w:rsidRPr="00D6400D">
                              <w:rPr>
                                <w:rFonts w:ascii="Arial" w:hAnsi="Arial" w:cs="Arial"/>
                                <w:sz w:val="20"/>
                                <w:szCs w:val="20"/>
                              </w:rPr>
                              <w:t xml:space="preserve">www.umdeaf.org. </w:t>
                            </w:r>
                          </w:p>
                          <w:p w14:paraId="426B8371" w14:textId="1874DBF1" w:rsidR="00D6400D" w:rsidRDefault="00255C02" w:rsidP="00667868">
                            <w:pPr>
                              <w:pStyle w:val="BrochureCopy"/>
                              <w:spacing w:line="240" w:lineRule="auto"/>
                            </w:pPr>
                            <w:bookmarkStart w:id="1" w:name="_Hlk100512671"/>
                            <w:r>
                              <w:rPr>
                                <w:rFonts w:ascii="Arial" w:hAnsi="Arial" w:cs="Arial"/>
                                <w:sz w:val="20"/>
                                <w:szCs w:val="20"/>
                              </w:rPr>
                              <w:br/>
                              <w:t xml:space="preserve">A helpful resource is </w:t>
                            </w:r>
                            <w:r w:rsidRPr="00D6400D">
                              <w:rPr>
                                <w:rFonts w:ascii="Arial" w:hAnsi="Arial" w:cs="Arial"/>
                                <w:i/>
                                <w:sz w:val="20"/>
                                <w:szCs w:val="20"/>
                              </w:rPr>
                              <w:t xml:space="preserve">Deaf Ministry: Ministry Models for Expanding the Kingdom of God, </w:t>
                            </w:r>
                            <w:r>
                              <w:rPr>
                                <w:rFonts w:ascii="Arial" w:hAnsi="Arial" w:cs="Arial"/>
                                <w:i/>
                                <w:sz w:val="20"/>
                                <w:szCs w:val="20"/>
                              </w:rPr>
                              <w:t>4th</w:t>
                            </w:r>
                            <w:r w:rsidRPr="00D6400D">
                              <w:rPr>
                                <w:rFonts w:ascii="Arial" w:hAnsi="Arial" w:cs="Arial"/>
                                <w:i/>
                                <w:sz w:val="20"/>
                                <w:szCs w:val="20"/>
                              </w:rPr>
                              <w:t xml:space="preserve"> Ed</w:t>
                            </w:r>
                            <w:r w:rsidRPr="00D6400D">
                              <w:rPr>
                                <w:rFonts w:ascii="Arial" w:hAnsi="Arial" w:cs="Arial"/>
                                <w:sz w:val="20"/>
                                <w:szCs w:val="20"/>
                              </w:rPr>
                              <w:t xml:space="preserve"> by Leo Yates, Jr.</w:t>
                            </w:r>
                            <w:r>
                              <w:rPr>
                                <w:rFonts w:ascii="Arial" w:hAnsi="Arial" w:cs="Arial"/>
                                <w:sz w:val="20"/>
                                <w:szCs w:val="20"/>
                              </w:rPr>
                              <w:t xml:space="preserve"> It can be purchased at Amazon.com.</w:t>
                            </w:r>
                            <w:bookmarkEnd w:id="1"/>
                            <w:r w:rsidR="00D6400D">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F65A33" id="Rectangle 2" o:spid="_x0000_s1028" style="position:absolute;margin-left:-4.5pt;margin-top:-36pt;width:201.6pt;height:60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" fillcolor="#938953 [1614]" stroked="f">
                <v:fill opacity="0" color2="#ddd8c2 [2894]" focusposition=",1" focussize="" focus="100%" type="gradientRadial">
                  <o:fill v:ext="view" type="gradientCenter"/>
                </v:fill>
                <v:textbox>
                  <w:txbxContent>
                    <w:p w14:paraId="0565A935" w14:textId="77777777" w:rsidR="00DD0C07" w:rsidRDefault="00DD0C07" w:rsidP="0037250C">
                      <w:pPr>
                        <w:pStyle w:val="BrochureCaption"/>
                        <w:spacing w:line="240" w:lineRule="auto"/>
                        <w:rPr>
                          <w:rFonts w:ascii="Arial" w:hAnsi="Arial" w:cs="Arial"/>
                          <w:b/>
                          <w:color w:val="1F497D" w:themeColor="text2"/>
                        </w:rPr>
                      </w:pPr>
                    </w:p>
                    <w:p w14:paraId="28190ADB" w14:textId="77777777" w:rsidR="00DD0C07" w:rsidRDefault="00DD0C07" w:rsidP="0037250C">
                      <w:pPr>
                        <w:pStyle w:val="BrochureCaption"/>
                        <w:spacing w:line="240" w:lineRule="auto"/>
                        <w:rPr>
                          <w:rFonts w:ascii="Arial" w:hAnsi="Arial" w:cs="Arial"/>
                          <w:b/>
                          <w:color w:val="1F497D" w:themeColor="text2"/>
                        </w:rPr>
                      </w:pPr>
                    </w:p>
                    <w:p w14:paraId="63C23AAA" w14:textId="77777777" w:rsidR="00DD0C07" w:rsidRDefault="00DD0C07" w:rsidP="0037250C">
                      <w:pPr>
                        <w:pStyle w:val="BrochureCaption"/>
                        <w:spacing w:line="240" w:lineRule="auto"/>
                        <w:rPr>
                          <w:rFonts w:ascii="Arial" w:hAnsi="Arial" w:cs="Arial"/>
                          <w:b/>
                          <w:color w:val="1F497D" w:themeColor="text2"/>
                        </w:rPr>
                      </w:pPr>
                    </w:p>
                    <w:p w14:paraId="0134A3D0" w14:textId="16445FCA" w:rsidR="0037250C" w:rsidRDefault="00E23D89" w:rsidP="0037250C">
                      <w:pPr>
                        <w:pStyle w:val="BrochureCaption"/>
                        <w:spacing w:line="240" w:lineRule="auto"/>
                        <w:rPr>
                          <w:noProof/>
                          <w:lang w:bidi="he-IL"/>
                        </w:rPr>
                      </w:pPr>
                      <w:r w:rsidRPr="00D864DA">
                        <w:rPr>
                          <w:rFonts w:ascii="Arial" w:hAnsi="Arial" w:cs="Arial"/>
                          <w:b/>
                          <w:color w:val="1F497D" w:themeColor="text2"/>
                        </w:rPr>
                        <w:t>UNITED METHODIST COMMITTEE ON DEAF AND HARD OF HEARING MINISTRIES</w:t>
                      </w:r>
                      <w:r w:rsidR="003B5388">
                        <w:rPr>
                          <w:rFonts w:ascii="Arial" w:hAnsi="Arial" w:cs="Arial"/>
                          <w:b/>
                          <w:color w:val="1F497D" w:themeColor="text2"/>
                        </w:rPr>
                        <w:br/>
                      </w:r>
                      <w:r w:rsidR="003B5388" w:rsidRPr="003B5388">
                        <w:rPr>
                          <w:rFonts w:ascii="Arial" w:hAnsi="Arial" w:cs="Arial"/>
                          <w:b/>
                          <w:color w:val="1F497D" w:themeColor="text2"/>
                          <w:sz w:val="8"/>
                          <w:szCs w:val="8"/>
                        </w:rPr>
                        <w:br/>
                      </w:r>
                      <w:r w:rsidR="001A5095">
                        <w:rPr>
                          <w:noProof/>
                          <w:lang w:bidi="he-IL"/>
                        </w:rPr>
                        <w:drawing>
                          <wp:inline distT="0" distB="0" distL="0" distR="0" wp14:anchorId="34EEDC96" wp14:editId="20DCB1CC">
                            <wp:extent cx="2380615" cy="3200400"/>
                            <wp:effectExtent l="0" t="0" r="635" b="0"/>
                            <wp:docPr id="12" name="Picture 12" descr="Logo of DHM and vision statement: to share Jesus' love by equipping and advocating access through effective communication and leadership among the diverse Deaf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3196132"/>
                                    </a:xfrm>
                                    <a:prstGeom prst="rect">
                                      <a:avLst/>
                                    </a:prstGeom>
                                    <a:noFill/>
                                    <a:ln>
                                      <a:noFill/>
                                    </a:ln>
                                  </pic:spPr>
                                </pic:pic>
                              </a:graphicData>
                            </a:graphic>
                          </wp:inline>
                        </w:drawing>
                      </w:r>
                    </w:p>
                    <w:p w14:paraId="33A66F37" w14:textId="77777777" w:rsidR="0037250C" w:rsidRDefault="00D507BA" w:rsidP="0037250C">
                      <w:pPr>
                        <w:pStyle w:val="BrochureCaption"/>
                        <w:spacing w:line="240" w:lineRule="auto"/>
                        <w:rPr>
                          <w:sz w:val="4"/>
                          <w:szCs w:val="4"/>
                        </w:rPr>
                      </w:pPr>
                      <w:r w:rsidRPr="00D507BA">
                        <w:rPr>
                          <w:noProof/>
                          <w:sz w:val="10"/>
                          <w:szCs w:val="10"/>
                        </w:rPr>
                        <w:br/>
                      </w:r>
                    </w:p>
                    <w:p w14:paraId="51B78DC5" w14:textId="77777777" w:rsidR="0037250C" w:rsidRDefault="0037250C" w:rsidP="0037250C">
                      <w:pPr>
                        <w:pStyle w:val="BrochureCaption"/>
                        <w:spacing w:line="240" w:lineRule="auto"/>
                        <w:rPr>
                          <w:sz w:val="4"/>
                          <w:szCs w:val="4"/>
                        </w:rPr>
                      </w:pPr>
                    </w:p>
                    <w:p w14:paraId="09C6AB4A" w14:textId="77777777" w:rsidR="0037250C" w:rsidRDefault="0037250C" w:rsidP="0037250C">
                      <w:pPr>
                        <w:pStyle w:val="BrochureCaption"/>
                        <w:spacing w:line="240" w:lineRule="auto"/>
                        <w:rPr>
                          <w:sz w:val="4"/>
                          <w:szCs w:val="4"/>
                        </w:rPr>
                      </w:pPr>
                    </w:p>
                    <w:p w14:paraId="25A5FEDD" w14:textId="77777777" w:rsidR="0037250C" w:rsidRDefault="0037250C" w:rsidP="0037250C">
                      <w:pPr>
                        <w:pStyle w:val="BrochureCaption"/>
                        <w:spacing w:line="240" w:lineRule="auto"/>
                        <w:rPr>
                          <w:sz w:val="4"/>
                          <w:szCs w:val="4"/>
                        </w:rPr>
                      </w:pPr>
                    </w:p>
                    <w:p w14:paraId="6C2F3AFA" w14:textId="77777777" w:rsidR="0037250C" w:rsidRDefault="0037250C" w:rsidP="0037250C">
                      <w:pPr>
                        <w:pStyle w:val="BrochureCaption"/>
                        <w:spacing w:line="240" w:lineRule="auto"/>
                        <w:rPr>
                          <w:sz w:val="4"/>
                          <w:szCs w:val="4"/>
                        </w:rPr>
                      </w:pPr>
                    </w:p>
                    <w:p w14:paraId="0E824244" w14:textId="2A99E8A2" w:rsidR="0037250C" w:rsidRDefault="00255C02" w:rsidP="0037250C">
                      <w:pPr>
                        <w:pStyle w:val="BrochureCaption"/>
                        <w:spacing w:line="240" w:lineRule="auto"/>
                        <w:rPr>
                          <w:rFonts w:ascii="Arial" w:hAnsi="Arial" w:cs="Arial"/>
                        </w:rPr>
                      </w:pPr>
                      <w:r>
                        <w:rPr>
                          <w:noProof/>
                        </w:rPr>
                        <w:drawing>
                          <wp:inline distT="0" distB="0" distL="0" distR="0" wp14:anchorId="6D7E5415" wp14:editId="51867E6C">
                            <wp:extent cx="2377440" cy="520700"/>
                            <wp:effectExtent l="0" t="0" r="381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4"/>
                                    <a:stretch>
                                      <a:fillRect/>
                                    </a:stretch>
                                  </pic:blipFill>
                                  <pic:spPr>
                                    <a:xfrm>
                                      <a:off x="0" y="0"/>
                                      <a:ext cx="2377440" cy="520700"/>
                                    </a:xfrm>
                                    <a:prstGeom prst="rect">
                                      <a:avLst/>
                                    </a:prstGeom>
                                  </pic:spPr>
                                </pic:pic>
                              </a:graphicData>
                            </a:graphic>
                          </wp:inline>
                        </w:drawing>
                      </w:r>
                    </w:p>
                    <w:p w14:paraId="234541FA" w14:textId="63106D8E" w:rsidR="00E23D89" w:rsidRPr="00D6400D" w:rsidRDefault="00E23D89" w:rsidP="00DD0C07">
                      <w:pPr>
                        <w:pStyle w:val="BrochureCaption"/>
                        <w:spacing w:line="240" w:lineRule="auto"/>
                        <w:jc w:val="center"/>
                        <w:rPr>
                          <w:rFonts w:ascii="Arial" w:hAnsi="Arial" w:cs="Arial"/>
                          <w:b/>
                          <w:sz w:val="20"/>
                          <w:szCs w:val="20"/>
                          <w:u w:val="single"/>
                        </w:rPr>
                      </w:pPr>
                      <w:r w:rsidRPr="0037250C">
                        <w:rPr>
                          <w:rFonts w:ascii="Arial" w:hAnsi="Arial" w:cs="Arial"/>
                          <w:color w:val="0D0D0D" w:themeColor="text1" w:themeTint="F2"/>
                          <w:sz w:val="20"/>
                          <w:szCs w:val="20"/>
                        </w:rPr>
                        <w:t xml:space="preserve">Check out our sister committee, </w:t>
                      </w:r>
                      <w:r w:rsidRPr="0037250C">
                        <w:rPr>
                          <w:rFonts w:ascii="Arial" w:hAnsi="Arial" w:cs="Arial"/>
                          <w:color w:val="0D0D0D" w:themeColor="text1" w:themeTint="F2"/>
                          <w:sz w:val="20"/>
                          <w:szCs w:val="20"/>
                        </w:rPr>
                        <w:br/>
                        <w:t>Dis</w:t>
                      </w:r>
                      <w:r w:rsidR="002F5C6E">
                        <w:rPr>
                          <w:rFonts w:ascii="Arial" w:hAnsi="Arial" w:cs="Arial"/>
                          <w:color w:val="0D0D0D" w:themeColor="text1" w:themeTint="F2"/>
                          <w:sz w:val="20"/>
                          <w:szCs w:val="20"/>
                        </w:rPr>
                        <w:t>a</w:t>
                      </w:r>
                      <w:r w:rsidRPr="0037250C">
                        <w:rPr>
                          <w:rFonts w:ascii="Arial" w:hAnsi="Arial" w:cs="Arial"/>
                          <w:color w:val="0D0D0D" w:themeColor="text1" w:themeTint="F2"/>
                          <w:sz w:val="20"/>
                          <w:szCs w:val="20"/>
                        </w:rPr>
                        <w:t xml:space="preserve">bility Ministries Committee </w:t>
                      </w:r>
                      <w:r w:rsidRPr="0037250C">
                        <w:rPr>
                          <w:rFonts w:ascii="Arial" w:hAnsi="Arial" w:cs="Arial"/>
                          <w:color w:val="0D0D0D" w:themeColor="text1" w:themeTint="F2"/>
                          <w:sz w:val="20"/>
                          <w:szCs w:val="20"/>
                        </w:rPr>
                        <w:br/>
                        <w:t xml:space="preserve">of The United Methodist Church </w:t>
                      </w:r>
                      <w:r w:rsidR="00D507BA" w:rsidRPr="0037250C">
                        <w:rPr>
                          <w:rFonts w:ascii="Arial" w:hAnsi="Arial" w:cs="Arial"/>
                          <w:color w:val="0D0D0D" w:themeColor="text1" w:themeTint="F2"/>
                          <w:sz w:val="20"/>
                          <w:szCs w:val="20"/>
                        </w:rPr>
                        <w:t>www.um</w:t>
                      </w:r>
                      <w:r w:rsidR="00255C02">
                        <w:rPr>
                          <w:rFonts w:ascii="Arial" w:hAnsi="Arial" w:cs="Arial"/>
                          <w:color w:val="0D0D0D" w:themeColor="text1" w:themeTint="F2"/>
                          <w:sz w:val="20"/>
                          <w:szCs w:val="20"/>
                        </w:rPr>
                        <w:t>cdmc</w:t>
                      </w:r>
                      <w:r w:rsidR="00D507BA" w:rsidRPr="0037250C">
                        <w:rPr>
                          <w:rFonts w:ascii="Arial" w:hAnsi="Arial" w:cs="Arial"/>
                          <w:color w:val="0D0D0D" w:themeColor="text1" w:themeTint="F2"/>
                          <w:sz w:val="20"/>
                          <w:szCs w:val="20"/>
                        </w:rPr>
                        <w:t>.org</w:t>
                      </w:r>
                      <w:r w:rsidR="00D507BA">
                        <w:rPr>
                          <w:rFonts w:ascii="Arial" w:hAnsi="Arial" w:cs="Arial"/>
                          <w:sz w:val="20"/>
                          <w:szCs w:val="20"/>
                        </w:rPr>
                        <w:br/>
                      </w:r>
                      <w:r w:rsidR="00D6400D" w:rsidRPr="00D507BA">
                        <w:rPr>
                          <w:noProof/>
                          <w:lang w:bidi="he-IL"/>
                        </w:rPr>
                        <w:drawing>
                          <wp:inline distT="0" distB="0" distL="0" distR="0" wp14:anchorId="17FF94DD" wp14:editId="529E3675">
                            <wp:extent cx="2291080" cy="20320"/>
                            <wp:effectExtent l="19050" t="19050" r="13970" b="17780"/>
                            <wp:docPr id="15" name="Picture 15" title="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1080" cy="20320"/>
                                    </a:xfrm>
                                    <a:prstGeom prst="rect">
                                      <a:avLst/>
                                    </a:prstGeom>
                                    <a:noFill/>
                                    <a:ln>
                                      <a:solidFill>
                                        <a:schemeClr val="accent1">
                                          <a:lumMod val="75000"/>
                                        </a:schemeClr>
                                      </a:solidFill>
                                    </a:ln>
                                  </pic:spPr>
                                </pic:pic>
                              </a:graphicData>
                            </a:graphic>
                          </wp:inline>
                        </w:drawing>
                      </w:r>
                      <w:r w:rsidR="00D507BA">
                        <w:rPr>
                          <w:rFonts w:ascii="Arial" w:hAnsi="Arial" w:cs="Arial"/>
                          <w:sz w:val="20"/>
                          <w:szCs w:val="20"/>
                        </w:rPr>
                        <w:br/>
                      </w:r>
                      <w:r w:rsidR="00D6400D" w:rsidRPr="00D6400D">
                        <w:rPr>
                          <w:rFonts w:ascii="Arial" w:hAnsi="Arial" w:cs="Arial"/>
                          <w:b/>
                          <w:sz w:val="8"/>
                          <w:szCs w:val="8"/>
                          <w:u w:val="single"/>
                        </w:rPr>
                        <w:br/>
                      </w:r>
                      <w:r w:rsidR="00D6400D" w:rsidRPr="00D6400D">
                        <w:rPr>
                          <w:rFonts w:ascii="Arial" w:hAnsi="Arial" w:cs="Arial"/>
                          <w:b/>
                          <w:sz w:val="20"/>
                          <w:szCs w:val="20"/>
                          <w:u w:val="single"/>
                        </w:rPr>
                        <w:t>Additional Resources</w:t>
                      </w:r>
                    </w:p>
                    <w:p w14:paraId="3300D802" w14:textId="5D3C1520" w:rsidR="00D6400D" w:rsidRPr="00D6400D" w:rsidRDefault="00D6400D" w:rsidP="00667868">
                      <w:pPr>
                        <w:pStyle w:val="BrochureCopy"/>
                        <w:spacing w:line="240" w:lineRule="auto"/>
                        <w:rPr>
                          <w:rFonts w:ascii="Arial" w:hAnsi="Arial" w:cs="Arial"/>
                          <w:sz w:val="20"/>
                          <w:szCs w:val="20"/>
                        </w:rPr>
                      </w:pPr>
                      <w:r w:rsidRPr="00D6400D">
                        <w:rPr>
                          <w:rFonts w:ascii="Arial" w:hAnsi="Arial" w:cs="Arial"/>
                          <w:sz w:val="20"/>
                          <w:szCs w:val="20"/>
                        </w:rPr>
                        <w:t xml:space="preserve">For additional congregational </w:t>
                      </w:r>
                      <w:r w:rsidR="00C46F90">
                        <w:rPr>
                          <w:rFonts w:ascii="Arial" w:hAnsi="Arial" w:cs="Arial"/>
                          <w:sz w:val="20"/>
                          <w:szCs w:val="20"/>
                        </w:rPr>
                        <w:t xml:space="preserve">    </w:t>
                      </w:r>
                      <w:r w:rsidRPr="00D6400D">
                        <w:rPr>
                          <w:rFonts w:ascii="Arial" w:hAnsi="Arial" w:cs="Arial"/>
                          <w:sz w:val="20"/>
                          <w:szCs w:val="20"/>
                        </w:rPr>
                        <w:t xml:space="preserve">resources, </w:t>
                      </w:r>
                      <w:r w:rsidR="00667868">
                        <w:rPr>
                          <w:rFonts w:ascii="Arial" w:hAnsi="Arial" w:cs="Arial"/>
                          <w:sz w:val="20"/>
                          <w:szCs w:val="20"/>
                        </w:rPr>
                        <w:t>visit</w:t>
                      </w:r>
                      <w:r w:rsidR="00DD0C07">
                        <w:rPr>
                          <w:rFonts w:ascii="Arial" w:hAnsi="Arial" w:cs="Arial"/>
                          <w:sz w:val="20"/>
                          <w:szCs w:val="20"/>
                        </w:rPr>
                        <w:t xml:space="preserve"> the United Methodist Congress of the Deaf’s website</w:t>
                      </w:r>
                      <w:r w:rsidR="00DD0C07">
                        <w:rPr>
                          <w:rFonts w:ascii="Arial" w:hAnsi="Arial" w:cs="Arial"/>
                          <w:sz w:val="20"/>
                          <w:szCs w:val="20"/>
                        </w:rPr>
                        <w:br/>
                        <w:t>at</w:t>
                      </w:r>
                      <w:r w:rsidR="00C46F90">
                        <w:rPr>
                          <w:rFonts w:ascii="Arial" w:hAnsi="Arial" w:cs="Arial"/>
                          <w:sz w:val="20"/>
                          <w:szCs w:val="20"/>
                        </w:rPr>
                        <w:t xml:space="preserve"> </w:t>
                      </w:r>
                      <w:r w:rsidRPr="00D6400D">
                        <w:rPr>
                          <w:rFonts w:ascii="Arial" w:hAnsi="Arial" w:cs="Arial"/>
                          <w:sz w:val="20"/>
                          <w:szCs w:val="20"/>
                        </w:rPr>
                        <w:t xml:space="preserve">www.umdeaf.org. </w:t>
                      </w:r>
                    </w:p>
                    <w:p w14:paraId="426B8371" w14:textId="1874DBF1" w:rsidR="00D6400D" w:rsidRDefault="00255C02" w:rsidP="00667868">
                      <w:pPr>
                        <w:pStyle w:val="BrochureCopy"/>
                        <w:spacing w:line="240" w:lineRule="auto"/>
                      </w:pPr>
                      <w:bookmarkStart w:id="1" w:name="_Hlk100512671"/>
                      <w:r>
                        <w:rPr>
                          <w:rFonts w:ascii="Arial" w:hAnsi="Arial" w:cs="Arial"/>
                          <w:sz w:val="20"/>
                          <w:szCs w:val="20"/>
                        </w:rPr>
                        <w:br/>
                        <w:t xml:space="preserve">A helpful resource is </w:t>
                      </w:r>
                      <w:r w:rsidRPr="00D6400D">
                        <w:rPr>
                          <w:rFonts w:ascii="Arial" w:hAnsi="Arial" w:cs="Arial"/>
                          <w:i/>
                          <w:sz w:val="20"/>
                          <w:szCs w:val="20"/>
                        </w:rPr>
                        <w:t xml:space="preserve">Deaf Ministry: Ministry Models for Expanding the Kingdom of God, </w:t>
                      </w:r>
                      <w:r>
                        <w:rPr>
                          <w:rFonts w:ascii="Arial" w:hAnsi="Arial" w:cs="Arial"/>
                          <w:i/>
                          <w:sz w:val="20"/>
                          <w:szCs w:val="20"/>
                        </w:rPr>
                        <w:t>4th</w:t>
                      </w:r>
                      <w:r w:rsidRPr="00D6400D">
                        <w:rPr>
                          <w:rFonts w:ascii="Arial" w:hAnsi="Arial" w:cs="Arial"/>
                          <w:i/>
                          <w:sz w:val="20"/>
                          <w:szCs w:val="20"/>
                        </w:rPr>
                        <w:t xml:space="preserve"> Ed</w:t>
                      </w:r>
                      <w:r w:rsidRPr="00D6400D">
                        <w:rPr>
                          <w:rFonts w:ascii="Arial" w:hAnsi="Arial" w:cs="Arial"/>
                          <w:sz w:val="20"/>
                          <w:szCs w:val="20"/>
                        </w:rPr>
                        <w:t xml:space="preserve"> by Leo Yates, Jr.</w:t>
                      </w:r>
                      <w:r>
                        <w:rPr>
                          <w:rFonts w:ascii="Arial" w:hAnsi="Arial" w:cs="Arial"/>
                          <w:sz w:val="20"/>
                          <w:szCs w:val="20"/>
                        </w:rPr>
                        <w:t xml:space="preserve"> It can be purchased at Amazon.com.</w:t>
                      </w:r>
                      <w:bookmarkEnd w:id="1"/>
                      <w:r w:rsidR="00D6400D">
                        <w:br/>
                      </w:r>
                    </w:p>
                  </w:txbxContent>
                </v:textbox>
                <w10:wrap anchorx="margin" anchory="margin"/>
              </v:rect>
            </w:pict>
          </mc:Fallback>
        </mc:AlternateContent>
      </w:r>
      <w:r w:rsidR="00C46F90" w:rsidRPr="005B643F">
        <w:rPr>
          <w:noProof/>
          <w:lang w:bidi="he-IL"/>
        </w:rPr>
        <mc:AlternateContent>
          <mc:Choice Requires="wps">
            <w:drawing>
              <wp:anchor distT="0" distB="0" distL="114300" distR="114300" simplePos="0" relativeHeight="251643392" behindDoc="0" locked="0" layoutInCell="1" allowOverlap="1" wp14:anchorId="38B1BA6B" wp14:editId="3045BF17">
                <wp:simplePos x="0" y="0"/>
                <wp:positionH relativeFrom="margin">
                  <wp:align>right</wp:align>
                </wp:positionH>
                <wp:positionV relativeFrom="page">
                  <wp:align>top</wp:align>
                </wp:positionV>
                <wp:extent cx="2567305" cy="7743825"/>
                <wp:effectExtent l="0" t="0" r="4445" b="9525"/>
                <wp:wrapNone/>
                <wp:docPr id="22" name="Rectangle 4" title="cover with symbols for Deaf, Deaf-Blind, sign langu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774382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04996" w14:textId="77777777" w:rsidR="00E23D89" w:rsidRDefault="00E23D89" w:rsidP="00DA1911">
                            <w:pPr>
                              <w:pStyle w:val="BrochureSubtitle2"/>
                              <w:jc w:val="center"/>
                            </w:pPr>
                          </w:p>
                        </w:txbxContent>
                      </wps:txbx>
                      <wps:bodyPr rot="0" vert="horz" wrap="square" lIns="91440" tIns="3200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B1BA6B" id="Rectangle 4" o:spid="_x0000_s1029" alt="Title: cover with symbols for Deaf, Deaf-Blind, sign language" style="position:absolute;margin-left:150.95pt;margin-top:0;width:202.15pt;height:609.75pt;z-index:25164339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" fillcolor="#938953 [1614]" stroked="f">
                <v:fill opacity="0" color2="#ddd8c2 [2894]" focusposition=",1" focussize="" focus="100%" type="gradientRadial">
                  <o:fill v:ext="view" type="gradientCenter"/>
                </v:fill>
                <v:textbox inset=",252pt">
                  <w:txbxContent>
                    <w:p w14:paraId="2DA04996" w14:textId="77777777" w:rsidR="00E23D89" w:rsidRDefault="00E23D89" w:rsidP="00DA1911">
                      <w:pPr>
                        <w:pStyle w:val="BrochureSubtitle2"/>
                        <w:jc w:val="center"/>
                      </w:pPr>
                    </w:p>
                  </w:txbxContent>
                </v:textbox>
                <w10:wrap anchorx="margin" anchory="page"/>
              </v:rect>
            </w:pict>
          </mc:Fallback>
        </mc:AlternateContent>
      </w:r>
      <w:r w:rsidR="00CC1D2E" w:rsidRPr="005B643F">
        <w:rPr>
          <w:noProof/>
          <w:lang w:bidi="he-IL"/>
        </w:rPr>
        <mc:AlternateContent>
          <mc:Choice Requires="wps">
            <w:drawing>
              <wp:anchor distT="0" distB="0" distL="114300" distR="114300" simplePos="0" relativeHeight="251671040" behindDoc="0" locked="0" layoutInCell="1" allowOverlap="1" wp14:anchorId="7BF87F38" wp14:editId="6C4ABA70">
                <wp:simplePos x="0" y="0"/>
                <wp:positionH relativeFrom="column">
                  <wp:posOffset>7067550</wp:posOffset>
                </wp:positionH>
                <wp:positionV relativeFrom="paragraph">
                  <wp:posOffset>2352676</wp:posOffset>
                </wp:positionV>
                <wp:extent cx="2133600" cy="1885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33600" cy="1885950"/>
                        </a:xfrm>
                        <a:prstGeom prst="rect">
                          <a:avLst/>
                        </a:prstGeom>
                        <a:noFill/>
                        <a:ln w="6350">
                          <a:noFill/>
                        </a:ln>
                      </wps:spPr>
                      <wps:txbx>
                        <w:txbxContent>
                          <w:p w14:paraId="6F015394" w14:textId="738CB29C" w:rsidR="00E23D89" w:rsidRPr="00CD5C42" w:rsidRDefault="00B6185A" w:rsidP="00873DAE">
                            <w:pPr>
                              <w:spacing w:line="240" w:lineRule="auto"/>
                              <w:jc w:val="center"/>
                              <w:rPr>
                                <w:b/>
                                <w:sz w:val="46"/>
                                <w:szCs w:val="46"/>
                              </w:rPr>
                            </w:pPr>
                            <w:r>
                              <w:rPr>
                                <w:b/>
                                <w:sz w:val="46"/>
                                <w:szCs w:val="46"/>
                              </w:rPr>
                              <w:t>Guidance for</w:t>
                            </w:r>
                            <w:r w:rsidR="00B936A1">
                              <w:rPr>
                                <w:b/>
                                <w:sz w:val="46"/>
                                <w:szCs w:val="46"/>
                              </w:rPr>
                              <w:t xml:space="preserve"> </w:t>
                            </w:r>
                            <w:r w:rsidR="00873DAE">
                              <w:rPr>
                                <w:b/>
                                <w:sz w:val="46"/>
                                <w:szCs w:val="46"/>
                              </w:rPr>
                              <w:t>Hospitality and a Deaf-Friendly Worship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87F38" id="Text Box 10" o:spid="_x0000_s1030" type="#_x0000_t202" style="position:absolute;margin-left:556.5pt;margin-top:185.25pt;width:168pt;height:14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" filled="f" stroked="f" strokeweight=".5pt">
                <v:textbox>
                  <w:txbxContent>
                    <w:p w14:paraId="6F015394" w14:textId="738CB29C" w:rsidR="00E23D89" w:rsidRPr="00CD5C42" w:rsidRDefault="00B6185A" w:rsidP="00873DAE">
                      <w:pPr>
                        <w:spacing w:line="240" w:lineRule="auto"/>
                        <w:jc w:val="center"/>
                        <w:rPr>
                          <w:b/>
                          <w:sz w:val="46"/>
                          <w:szCs w:val="46"/>
                        </w:rPr>
                      </w:pPr>
                      <w:r>
                        <w:rPr>
                          <w:b/>
                          <w:sz w:val="46"/>
                          <w:szCs w:val="46"/>
                        </w:rPr>
                        <w:t>Guidance for</w:t>
                      </w:r>
                      <w:r w:rsidR="00B936A1">
                        <w:rPr>
                          <w:b/>
                          <w:sz w:val="46"/>
                          <w:szCs w:val="46"/>
                        </w:rPr>
                        <w:t xml:space="preserve"> </w:t>
                      </w:r>
                      <w:r w:rsidR="00873DAE">
                        <w:rPr>
                          <w:b/>
                          <w:sz w:val="46"/>
                          <w:szCs w:val="46"/>
                        </w:rPr>
                        <w:t>Hospitality and a Deaf-Friendly Worship</w:t>
                      </w:r>
                    </w:p>
                  </w:txbxContent>
                </v:textbox>
              </v:shape>
            </w:pict>
          </mc:Fallback>
        </mc:AlternateContent>
      </w:r>
      <w:r w:rsidR="00C555C4" w:rsidRPr="005B643F">
        <w:rPr>
          <w:noProof/>
          <w:lang w:bidi="he-IL"/>
        </w:rPr>
        <mc:AlternateContent>
          <mc:Choice Requires="wps">
            <w:drawing>
              <wp:anchor distT="0" distB="0" distL="114300" distR="114300" simplePos="0" relativeHeight="251664896" behindDoc="0" locked="0" layoutInCell="1" allowOverlap="1" wp14:anchorId="61CD8932" wp14:editId="5961A660">
                <wp:simplePos x="0" y="0"/>
                <wp:positionH relativeFrom="column">
                  <wp:posOffset>7490586</wp:posOffset>
                </wp:positionH>
                <wp:positionV relativeFrom="paragraph">
                  <wp:posOffset>4365548</wp:posOffset>
                </wp:positionV>
                <wp:extent cx="1346479" cy="2422762"/>
                <wp:effectExtent l="0" t="0" r="0" b="0"/>
                <wp:wrapNone/>
                <wp:docPr id="7" name="Text Box 7"/>
                <wp:cNvGraphicFramePr/>
                <a:graphic xmlns:a="http://schemas.openxmlformats.org/drawingml/2006/main">
                  <a:graphicData uri="http://schemas.microsoft.com/office/word/2010/wordprocessingShape">
                    <wps:wsp>
                      <wps:cNvSpPr txBox="1"/>
                      <wps:spPr>
                        <a:xfrm>
                          <a:off x="0" y="0"/>
                          <a:ext cx="1346479" cy="2422762"/>
                        </a:xfrm>
                        <a:prstGeom prst="rect">
                          <a:avLst/>
                        </a:prstGeom>
                        <a:noFill/>
                        <a:ln w="6350">
                          <a:noFill/>
                        </a:ln>
                      </wps:spPr>
                      <wps:txbx>
                        <w:txbxContent>
                          <w:p w14:paraId="3B130CA4" w14:textId="77777777" w:rsidR="00E23D89" w:rsidRDefault="000A6DCF">
                            <w:r>
                              <w:rPr>
                                <w:noProof/>
                                <w:lang w:bidi="he-IL"/>
                              </w:rPr>
                              <w:drawing>
                                <wp:inline distT="0" distB="0" distL="0" distR="0" wp14:anchorId="09C23309" wp14:editId="5D3D0D3E">
                                  <wp:extent cx="1105504" cy="2160116"/>
                                  <wp:effectExtent l="0" t="0" r="0" b="0"/>
                                  <wp:docPr id="5" name="Picture 5" title="signs for Deaf, Deaf-blind, and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1267" cy="21713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D8932" id="Text Box 7" o:spid="_x0000_s1031" type="#_x0000_t202" style="position:absolute;margin-left:589.8pt;margin-top:343.75pt;width:106pt;height:19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" filled="f" stroked="f" strokeweight=".5pt">
                <v:textbox>
                  <w:txbxContent>
                    <w:p w14:paraId="3B130CA4" w14:textId="77777777" w:rsidR="00E23D89" w:rsidRDefault="000A6DCF">
                      <w:r>
                        <w:rPr>
                          <w:noProof/>
                          <w:lang w:bidi="he-IL"/>
                        </w:rPr>
                        <w:drawing>
                          <wp:inline distT="0" distB="0" distL="0" distR="0" wp14:anchorId="09C23309" wp14:editId="5D3D0D3E">
                            <wp:extent cx="1105504" cy="2160116"/>
                            <wp:effectExtent l="0" t="0" r="0" b="0"/>
                            <wp:docPr id="5" name="Picture 5" title="signs for Deaf, Deaf-blind, and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1267" cy="2171377"/>
                                    </a:xfrm>
                                    <a:prstGeom prst="rect">
                                      <a:avLst/>
                                    </a:prstGeom>
                                    <a:noFill/>
                                    <a:ln>
                                      <a:noFill/>
                                    </a:ln>
                                  </pic:spPr>
                                </pic:pic>
                              </a:graphicData>
                            </a:graphic>
                          </wp:inline>
                        </w:drawing>
                      </w:r>
                    </w:p>
                  </w:txbxContent>
                </v:textbox>
              </v:shape>
            </w:pict>
          </mc:Fallback>
        </mc:AlternateContent>
      </w:r>
      <w:r w:rsidR="00D507BA" w:rsidRPr="005B643F">
        <w:rPr>
          <w:noProof/>
          <w:lang w:bidi="he-IL"/>
        </w:rPr>
        <mc:AlternateContent>
          <mc:Choice Requires="wps">
            <w:drawing>
              <wp:anchor distT="0" distB="0" distL="114300" distR="114300" simplePos="0" relativeHeight="251647488" behindDoc="0" locked="0" layoutInCell="1" allowOverlap="1" wp14:anchorId="55878D14" wp14:editId="62F7F840">
                <wp:simplePos x="0" y="0"/>
                <wp:positionH relativeFrom="margin">
                  <wp:align>right</wp:align>
                </wp:positionH>
                <wp:positionV relativeFrom="page">
                  <wp:posOffset>1303983</wp:posOffset>
                </wp:positionV>
                <wp:extent cx="2560320" cy="126492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64920"/>
                        </a:xfrm>
                        <a:prstGeom prst="rect">
                          <a:avLst/>
                        </a:prstGeom>
                        <a:solidFill>
                          <a:srgbClr val="DAE1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2" w:name="_Hlk483883558" w:displacedByCustomXml="next"/>
                          <w:bookmarkEnd w:id="2" w:displacedByCustomXml="next"/>
                          <w:sdt>
                            <w:sdtPr>
                              <w:rPr>
                                <w:rFonts w:ascii="Arial" w:hAnsi="Arial" w:cs="Arial"/>
                                <w:b/>
                                <w:color w:val="1F497D" w:themeColor="text2"/>
                              </w:rPr>
                              <w:alias w:val="Company"/>
                              <w:id w:val="-1212341601"/>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14:paraId="70340E10" w14:textId="77777777" w:rsidR="00E23D89" w:rsidRPr="00D864DA" w:rsidRDefault="00E23D89"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78D14" id="Text Box 11" o:spid="_x0000_s1032" type="#_x0000_t202" style="position:absolute;margin-left:150.4pt;margin-top:102.7pt;width:201.6pt;height:99.6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" fillcolor="#dae1e8" stroked="f">
                <v:textbox>
                  <w:txbxContent>
                    <w:bookmarkStart w:id="1" w:name="_Hlk483883558" w:displacedByCustomXml="next"/>
                    <w:bookmarkEnd w:id="1" w:displacedByCustomXml="next"/>
                    <w:sdt>
                      <w:sdtPr>
                        <w:rPr>
                          <w:rFonts w:ascii="Arial" w:hAnsi="Arial" w:cs="Arial"/>
                          <w:b/>
                          <w:color w:val="1F497D" w:themeColor="text2"/>
                        </w:rPr>
                        <w:alias w:val="Company"/>
                        <w:id w:val="-1212341601"/>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14:paraId="70340E10" w14:textId="77777777" w:rsidR="00E23D89" w:rsidRPr="00D864DA" w:rsidRDefault="00E23D89"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v:textbox>
                <w10:wrap anchorx="margin" anchory="page"/>
              </v:shape>
            </w:pict>
          </mc:Fallback>
        </mc:AlternateContent>
      </w:r>
      <w:r w:rsidR="00A87DC8" w:rsidRPr="005B643F">
        <w:rPr>
          <w:noProof/>
          <w:lang w:bidi="he-IL"/>
        </w:rPr>
        <mc:AlternateContent>
          <mc:Choice Requires="wps">
            <w:drawing>
              <wp:anchor distT="0" distB="0" distL="114300" distR="114300" simplePos="0" relativeHeight="251649536" behindDoc="0" locked="0" layoutInCell="1" allowOverlap="1" wp14:anchorId="3EDB529B" wp14:editId="1731DDF6">
                <wp:simplePos x="0" y="0"/>
                <wp:positionH relativeFrom="column">
                  <wp:posOffset>7012236</wp:posOffset>
                </wp:positionH>
                <wp:positionV relativeFrom="paragraph">
                  <wp:posOffset>5508</wp:posOffset>
                </wp:positionV>
                <wp:extent cx="1718631" cy="49530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631"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1BC95" w14:textId="77777777" w:rsidR="00E23D89" w:rsidRDefault="00E23D89">
                            <w:r w:rsidRPr="00DA1911">
                              <w:rPr>
                                <w:b/>
                                <w:sz w:val="28"/>
                                <w:szCs w:val="28"/>
                              </w:rPr>
                              <w:t>Global Ministries</w:t>
                            </w:r>
                            <w:r>
                              <w:br/>
                            </w:r>
                            <w:r w:rsidRPr="00DA1911">
                              <w:rPr>
                                <w:sz w:val="18"/>
                                <w:szCs w:val="18"/>
                              </w:rPr>
                              <w:t>The United Methodist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B529B" id="Text Box 14" o:spid="_x0000_s1033" type="#_x0000_t202" style="position:absolute;margin-left:552.15pt;margin-top:.45pt;width:135.35pt;height: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" stroked="f">
                <v:fill opacity="0"/>
                <v:textbox>
                  <w:txbxContent>
                    <w:p w14:paraId="5031BC95" w14:textId="77777777" w:rsidR="00E23D89" w:rsidRDefault="00E23D89">
                      <w:r w:rsidRPr="00DA1911">
                        <w:rPr>
                          <w:b/>
                          <w:sz w:val="28"/>
                          <w:szCs w:val="28"/>
                        </w:rPr>
                        <w:t>Global Ministries</w:t>
                      </w:r>
                      <w:r>
                        <w:br/>
                      </w:r>
                      <w:r w:rsidRPr="00DA1911">
                        <w:rPr>
                          <w:sz w:val="18"/>
                          <w:szCs w:val="18"/>
                        </w:rPr>
                        <w:t>The United Methodist Church</w:t>
                      </w:r>
                    </w:p>
                  </w:txbxContent>
                </v:textbox>
              </v:shape>
            </w:pict>
          </mc:Fallback>
        </mc:AlternateContent>
      </w:r>
      <w:r w:rsidR="00243227" w:rsidRPr="005B643F">
        <w:rPr>
          <w:noProof/>
          <w:lang w:bidi="he-IL"/>
        </w:rPr>
        <mc:AlternateContent>
          <mc:Choice Requires="wps">
            <w:drawing>
              <wp:anchor distT="0" distB="0" distL="114300" distR="114300" simplePos="0" relativeHeight="251653632" behindDoc="0" locked="0" layoutInCell="1" allowOverlap="1" wp14:anchorId="222617BA" wp14:editId="2A6902E1">
                <wp:simplePos x="0" y="0"/>
                <wp:positionH relativeFrom="column">
                  <wp:posOffset>3436620</wp:posOffset>
                </wp:positionH>
                <wp:positionV relativeFrom="paragraph">
                  <wp:posOffset>9525</wp:posOffset>
                </wp:positionV>
                <wp:extent cx="2468880" cy="5000625"/>
                <wp:effectExtent l="0" t="0" r="7620" b="952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500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FA329" w14:textId="77777777" w:rsidR="00E23D89" w:rsidRPr="004F403F" w:rsidRDefault="00E23D89"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14:paraId="478324CD" w14:textId="77777777" w:rsidR="00E23D89" w:rsidRPr="004F403F" w:rsidRDefault="00E23D89"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14:paraId="0D279C33" w14:textId="77777777" w:rsidR="00E23D89" w:rsidRDefault="00E23D89"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Leone Ave NE </w:t>
                            </w:r>
                            <w:r w:rsidRPr="004F403F">
                              <w:rPr>
                                <w:rFonts w:ascii="Arial" w:hAnsi="Arial" w:cs="Arial"/>
                                <w:color w:val="1F497D" w:themeColor="text2"/>
                                <w:sz w:val="18"/>
                                <w:szCs w:val="18"/>
                                <w:lang w:val="fr-FR"/>
                              </w:rPr>
                              <w:t xml:space="preserve">  </w:t>
                            </w:r>
                            <w:r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14:paraId="587A3201" w14:textId="62DD404E" w:rsidR="00667868" w:rsidRPr="004F403F" w:rsidRDefault="00667868" w:rsidP="00CE36A9">
                            <w:pPr>
                              <w:pStyle w:val="aolmailmsonormal"/>
                              <w:shd w:val="clear" w:color="auto" w:fill="FFFFFF"/>
                              <w:jc w:val="center"/>
                              <w:rPr>
                                <w:rFonts w:ascii="Arial" w:hAnsi="Arial" w:cs="Arial"/>
                                <w:b/>
                                <w:bCs/>
                                <w:color w:val="1F497D" w:themeColor="text2"/>
                                <w:sz w:val="18"/>
                                <w:szCs w:val="18"/>
                                <w:lang w:val="fr-FR"/>
                              </w:rPr>
                            </w:pPr>
                            <w:r>
                              <w:rPr>
                                <w:rFonts w:ascii="Arial" w:hAnsi="Arial" w:cs="Arial"/>
                                <w:b/>
                                <w:bCs/>
                                <w:color w:val="1F497D" w:themeColor="text2"/>
                                <w:sz w:val="18"/>
                                <w:szCs w:val="18"/>
                                <w:lang w:val="fr-FR"/>
                              </w:rPr>
                              <w:t>www.umcmission.org</w:t>
                            </w:r>
                          </w:p>
                          <w:p w14:paraId="43A00E32" w14:textId="77777777" w:rsidR="00E23D89" w:rsidRPr="004F403F" w:rsidRDefault="00E23D89" w:rsidP="0036336D">
                            <w:pPr>
                              <w:pStyle w:val="aolmailmsonormal"/>
                              <w:shd w:val="clear" w:color="auto" w:fill="FFFFFF"/>
                              <w:spacing w:line="260" w:lineRule="exact"/>
                              <w:jc w:val="center"/>
                              <w:rPr>
                                <w:rFonts w:ascii="Arial" w:hAnsi="Arial" w:cs="Arial"/>
                                <w:color w:val="000000"/>
                                <w:sz w:val="18"/>
                                <w:szCs w:val="18"/>
                              </w:rPr>
                            </w:pPr>
                          </w:p>
                          <w:p w14:paraId="6E4D5A72"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14:paraId="2893AFCA" w14:textId="03767C11"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 xml:space="preserve">United Methodist Association of </w:t>
                            </w:r>
                            <w:r w:rsidR="005034D1">
                              <w:rPr>
                                <w:rFonts w:ascii="Arial" w:hAnsi="Arial" w:cs="Arial"/>
                                <w:b/>
                                <w:sz w:val="18"/>
                                <w:szCs w:val="18"/>
                              </w:rPr>
                              <w:br/>
                            </w:r>
                            <w:r w:rsidRPr="004F403F">
                              <w:rPr>
                                <w:rFonts w:ascii="Arial" w:hAnsi="Arial" w:cs="Arial"/>
                                <w:b/>
                                <w:sz w:val="18"/>
                                <w:szCs w:val="18"/>
                              </w:rPr>
                              <w:t>Ministers with Disabilities</w:t>
                            </w:r>
                            <w:r w:rsidRPr="004F403F">
                              <w:rPr>
                                <w:rFonts w:ascii="Arial" w:hAnsi="Arial" w:cs="Arial"/>
                                <w:sz w:val="18"/>
                                <w:szCs w:val="18"/>
                              </w:rPr>
                              <w:br/>
                            </w:r>
                            <w:r w:rsidR="005034D1" w:rsidRPr="005034D1">
                              <w:rPr>
                                <w:rFonts w:ascii="Arial" w:hAnsi="Arial" w:cs="Arial"/>
                                <w:sz w:val="18"/>
                                <w:szCs w:val="18"/>
                              </w:rPr>
                              <w:t>https://amdumc.wordpress.com/</w:t>
                            </w:r>
                          </w:p>
                          <w:p w14:paraId="44CBB345" w14:textId="79477AA5"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Dis</w:t>
                            </w:r>
                            <w:r w:rsidR="00AC519F">
                              <w:rPr>
                                <w:rFonts w:ascii="Arial" w:hAnsi="Arial" w:cs="Arial"/>
                                <w:b/>
                                <w:sz w:val="18"/>
                                <w:szCs w:val="18"/>
                              </w:rPr>
                              <w:t>a</w:t>
                            </w:r>
                            <w:r w:rsidRPr="004F403F">
                              <w:rPr>
                                <w:rFonts w:ascii="Arial" w:hAnsi="Arial" w:cs="Arial"/>
                                <w:b/>
                                <w:sz w:val="18"/>
                                <w:szCs w:val="18"/>
                              </w:rPr>
                              <w:t>bility Ministries Committee</w:t>
                            </w:r>
                            <w:r>
                              <w:rPr>
                                <w:rFonts w:ascii="Arial" w:hAnsi="Arial" w:cs="Arial"/>
                                <w:b/>
                                <w:sz w:val="18"/>
                                <w:szCs w:val="18"/>
                              </w:rPr>
                              <w:br/>
                              <w:t xml:space="preserve">of </w:t>
                            </w:r>
                            <w:r w:rsidRPr="004F403F">
                              <w:rPr>
                                <w:rFonts w:ascii="Arial" w:hAnsi="Arial" w:cs="Arial"/>
                                <w:b/>
                                <w:sz w:val="18"/>
                                <w:szCs w:val="18"/>
                              </w:rPr>
                              <w:t>The</w:t>
                            </w:r>
                            <w:r w:rsidRPr="004F403F">
                              <w:rPr>
                                <w:rFonts w:ascii="Arial" w:hAnsi="Arial" w:cs="Arial"/>
                                <w:sz w:val="18"/>
                                <w:szCs w:val="18"/>
                              </w:rPr>
                              <w:t xml:space="preserve"> </w:t>
                            </w:r>
                            <w:r w:rsidRPr="004F403F">
                              <w:rPr>
                                <w:rFonts w:ascii="Arial" w:hAnsi="Arial" w:cs="Arial"/>
                                <w:b/>
                                <w:sz w:val="18"/>
                                <w:szCs w:val="18"/>
                              </w:rPr>
                              <w:t>United Methodist</w:t>
                            </w:r>
                            <w:r>
                              <w:rPr>
                                <w:rFonts w:ascii="Arial" w:hAnsi="Arial" w:cs="Arial"/>
                                <w:b/>
                                <w:sz w:val="18"/>
                                <w:szCs w:val="18"/>
                              </w:rPr>
                              <w:t xml:space="preserve"> Church</w:t>
                            </w:r>
                            <w:r w:rsidRPr="004F403F">
                              <w:rPr>
                                <w:rFonts w:ascii="Arial" w:hAnsi="Arial" w:cs="Arial"/>
                                <w:sz w:val="18"/>
                                <w:szCs w:val="18"/>
                              </w:rPr>
                              <w:br/>
                            </w:r>
                            <w:r w:rsidR="005034D1">
                              <w:rPr>
                                <w:rFonts w:ascii="Arial" w:hAnsi="Arial" w:cs="Arial"/>
                                <w:sz w:val="18"/>
                                <w:szCs w:val="18"/>
                              </w:rPr>
                              <w:t>www.umcdmc.org</w:t>
                            </w:r>
                          </w:p>
                          <w:p w14:paraId="55A94491" w14:textId="77777777" w:rsidR="00E23D89" w:rsidRDefault="00E23D89"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Pr="00CE36A9">
                              <w:rPr>
                                <w:rFonts w:ascii="Arial" w:hAnsi="Arial" w:cs="Arial"/>
                                <w:sz w:val="18"/>
                                <w:szCs w:val="18"/>
                              </w:rPr>
                              <w:t>www.umcd.org</w:t>
                            </w:r>
                          </w:p>
                          <w:p w14:paraId="108BA18E" w14:textId="5A37F0FD" w:rsidR="00E23D89" w:rsidRPr="0036336D" w:rsidRDefault="00E23D89" w:rsidP="0036336D">
                            <w:pPr>
                              <w:spacing w:line="240" w:lineRule="auto"/>
                              <w:rPr>
                                <w:sz w:val="20"/>
                                <w:szCs w:val="20"/>
                              </w:rPr>
                            </w:pPr>
                            <w:r w:rsidRPr="00CE36A9">
                              <w:rPr>
                                <w:rFonts w:ascii="Arial" w:hAnsi="Arial" w:cs="Arial"/>
                                <w:sz w:val="8"/>
                                <w:szCs w:val="8"/>
                              </w:rPr>
                              <w:br/>
                            </w:r>
                            <w:r w:rsidR="002F5C6E" w:rsidRPr="004F403F">
                              <w:rPr>
                                <w:rFonts w:ascii="Arial" w:hAnsi="Arial" w:cs="Arial"/>
                                <w:b/>
                                <w:caps/>
                                <w:color w:val="C0504D" w:themeColor="accent2"/>
                                <w:sz w:val="18"/>
                                <w:szCs w:val="18"/>
                              </w:rPr>
                              <w:t>How to Support the Committee</w:t>
                            </w:r>
                            <w:r w:rsidR="002F5C6E" w:rsidRPr="004F403F">
                              <w:rPr>
                                <w:rFonts w:ascii="Arial" w:hAnsi="Arial" w:cs="Arial"/>
                                <w:b/>
                                <w:caps/>
                                <w:color w:val="C0504D" w:themeColor="accent2"/>
                                <w:sz w:val="18"/>
                                <w:szCs w:val="18"/>
                              </w:rPr>
                              <w:br/>
                            </w:r>
                            <w:r w:rsidR="002F5C6E" w:rsidRPr="004F403F">
                              <w:rPr>
                                <w:rFonts w:ascii="Arial" w:hAnsi="Arial" w:cs="Arial"/>
                                <w:b/>
                                <w:sz w:val="18"/>
                                <w:szCs w:val="18"/>
                              </w:rPr>
                              <w:t>Give to the Advance:</w:t>
                            </w:r>
                            <w:r w:rsidR="002F5C6E" w:rsidRPr="004F403F">
                              <w:rPr>
                                <w:rFonts w:ascii="Arial" w:hAnsi="Arial" w:cs="Arial"/>
                                <w:b/>
                                <w:sz w:val="18"/>
                                <w:szCs w:val="18"/>
                              </w:rPr>
                              <w:br/>
                            </w:r>
                            <w:r w:rsidR="002F5C6E" w:rsidRPr="004F403F">
                              <w:rPr>
                                <w:rFonts w:ascii="Arial" w:hAnsi="Arial" w:cs="Arial"/>
                                <w:sz w:val="18"/>
                                <w:szCs w:val="18"/>
                              </w:rPr>
                              <w:t>By Check:</w:t>
                            </w:r>
                            <w:r w:rsidR="002F5C6E" w:rsidRPr="004F403F">
                              <w:rPr>
                                <w:rFonts w:ascii="Arial" w:hAnsi="Arial" w:cs="Arial"/>
                                <w:sz w:val="18"/>
                                <w:szCs w:val="18"/>
                              </w:rPr>
                              <w:br/>
                              <w:t xml:space="preserve">Make payable to “Advance GCFA.” Be sure to write Advance #982562 and “Deaf and Hard of Hearing Ministries” on the check. </w:t>
                            </w:r>
                            <w:r w:rsidR="002F5C6E">
                              <w:rPr>
                                <w:rFonts w:ascii="Arial" w:hAnsi="Arial" w:cs="Arial"/>
                                <w:sz w:val="18"/>
                                <w:szCs w:val="18"/>
                              </w:rPr>
                              <w:t xml:space="preserve">Send Checks to </w:t>
                            </w:r>
                            <w:r w:rsidR="002F5C6E">
                              <w:rPr>
                                <w:rFonts w:ascii="Arial" w:hAnsi="Arial" w:cs="Arial"/>
                                <w:sz w:val="18"/>
                                <w:szCs w:val="18"/>
                              </w:rPr>
                              <w:br/>
                              <w:t>The Advance</w:t>
                            </w:r>
                            <w:r w:rsidR="002F5C6E">
                              <w:rPr>
                                <w:rFonts w:ascii="Arial" w:hAnsi="Arial" w:cs="Arial"/>
                                <w:sz w:val="18"/>
                                <w:szCs w:val="18"/>
                              </w:rPr>
                              <w:br/>
                              <w:t>458 Ponce De Leon Ave, NE</w:t>
                            </w:r>
                            <w:r w:rsidR="002F5C6E">
                              <w:rPr>
                                <w:rFonts w:ascii="Arial" w:hAnsi="Arial" w:cs="Arial"/>
                                <w:sz w:val="18"/>
                                <w:szCs w:val="18"/>
                              </w:rPr>
                              <w:br/>
                              <w:t>Atlanta, GA 30308</w:t>
                            </w:r>
                            <w:r w:rsidR="002F5C6E">
                              <w:rPr>
                                <w:rFonts w:ascii="Arial" w:hAnsi="Arial" w:cs="Arial"/>
                                <w:sz w:val="18"/>
                                <w:szCs w:val="18"/>
                              </w:rPr>
                              <w:br/>
                            </w:r>
                            <w:r w:rsidR="002F5C6E" w:rsidRPr="004F403F">
                              <w:rPr>
                                <w:rFonts w:ascii="Arial" w:hAnsi="Arial" w:cs="Arial"/>
                                <w:sz w:val="8"/>
                                <w:szCs w:val="8"/>
                              </w:rPr>
                              <w:br/>
                            </w:r>
                            <w:r w:rsidR="002F5C6E" w:rsidRPr="004F403F">
                              <w:rPr>
                                <w:rFonts w:ascii="Arial" w:hAnsi="Arial" w:cs="Arial"/>
                                <w:sz w:val="18"/>
                                <w:szCs w:val="18"/>
                              </w:rPr>
                              <w:t>By Credit Card:</w:t>
                            </w:r>
                            <w:r w:rsidR="002F5C6E" w:rsidRPr="004F403F">
                              <w:rPr>
                                <w:rFonts w:ascii="Arial" w:hAnsi="Arial" w:cs="Arial"/>
                                <w:sz w:val="18"/>
                                <w:szCs w:val="18"/>
                              </w:rPr>
                              <w:br/>
                              <w:t>Call 1-888-252-6174 or go to www.umcmission.org/Give and search for Advance #98</w:t>
                            </w:r>
                            <w:r w:rsidR="002F5C6E">
                              <w:rPr>
                                <w:rFonts w:ascii="Arial" w:hAnsi="Arial" w:cs="Arial"/>
                                <w:sz w:val="18"/>
                                <w:szCs w:val="18"/>
                              </w:rPr>
                              <w:t>2</w:t>
                            </w:r>
                            <w:r w:rsidR="002F5C6E" w:rsidRPr="004F403F">
                              <w:rPr>
                                <w:rFonts w:ascii="Arial" w:hAnsi="Arial" w:cs="Arial"/>
                                <w:sz w:val="18"/>
                                <w:szCs w:val="18"/>
                              </w:rPr>
                              <w:t>562</w:t>
                            </w:r>
                            <w:r w:rsidR="002F5C6E">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2617BA" id="_x0000_t202" coordsize="21600,21600" o:spt="202" path="m,l,21600r21600,l21600,xe">
                <v:stroke joinstyle="miter"/>
                <v:path gradientshapeok="t" o:connecttype="rect"/>
              </v:shapetype>
              <v:shape id="Text Box 16" o:spid="_x0000_s1034" type="#_x0000_t202" style="position:absolute;margin-left:270.6pt;margin-top:.75pt;width:194.4pt;height:39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" stroked="f">
                <v:textbox>
                  <w:txbxContent>
                    <w:p w14:paraId="3DDFA329" w14:textId="77777777" w:rsidR="00E23D89" w:rsidRPr="004F403F" w:rsidRDefault="00E23D89"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14:paraId="478324CD" w14:textId="77777777" w:rsidR="00E23D89" w:rsidRPr="004F403F" w:rsidRDefault="00E23D89"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14:paraId="0D279C33" w14:textId="77777777" w:rsidR="00E23D89" w:rsidRDefault="00E23D89"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Leone Ave NE </w:t>
                      </w:r>
                      <w:r w:rsidRPr="004F403F">
                        <w:rPr>
                          <w:rFonts w:ascii="Arial" w:hAnsi="Arial" w:cs="Arial"/>
                          <w:color w:val="1F497D" w:themeColor="text2"/>
                          <w:sz w:val="18"/>
                          <w:szCs w:val="18"/>
                          <w:lang w:val="fr-FR"/>
                        </w:rPr>
                        <w:t xml:space="preserve">  </w:t>
                      </w:r>
                      <w:r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14:paraId="587A3201" w14:textId="62DD404E" w:rsidR="00667868" w:rsidRPr="004F403F" w:rsidRDefault="00667868" w:rsidP="00CE36A9">
                      <w:pPr>
                        <w:pStyle w:val="aolmailmsonormal"/>
                        <w:shd w:val="clear" w:color="auto" w:fill="FFFFFF"/>
                        <w:jc w:val="center"/>
                        <w:rPr>
                          <w:rFonts w:ascii="Arial" w:hAnsi="Arial" w:cs="Arial"/>
                          <w:b/>
                          <w:bCs/>
                          <w:color w:val="1F497D" w:themeColor="text2"/>
                          <w:sz w:val="18"/>
                          <w:szCs w:val="18"/>
                          <w:lang w:val="fr-FR"/>
                        </w:rPr>
                      </w:pPr>
                      <w:r>
                        <w:rPr>
                          <w:rFonts w:ascii="Arial" w:hAnsi="Arial" w:cs="Arial"/>
                          <w:b/>
                          <w:bCs/>
                          <w:color w:val="1F497D" w:themeColor="text2"/>
                          <w:sz w:val="18"/>
                          <w:szCs w:val="18"/>
                          <w:lang w:val="fr-FR"/>
                        </w:rPr>
                        <w:t>www.umcmission.org</w:t>
                      </w:r>
                    </w:p>
                    <w:p w14:paraId="43A00E32" w14:textId="77777777" w:rsidR="00E23D89" w:rsidRPr="004F403F" w:rsidRDefault="00E23D89" w:rsidP="0036336D">
                      <w:pPr>
                        <w:pStyle w:val="aolmailmsonormal"/>
                        <w:shd w:val="clear" w:color="auto" w:fill="FFFFFF"/>
                        <w:spacing w:line="260" w:lineRule="exact"/>
                        <w:jc w:val="center"/>
                        <w:rPr>
                          <w:rFonts w:ascii="Arial" w:hAnsi="Arial" w:cs="Arial"/>
                          <w:color w:val="000000"/>
                          <w:sz w:val="18"/>
                          <w:szCs w:val="18"/>
                        </w:rPr>
                      </w:pPr>
                    </w:p>
                    <w:p w14:paraId="6E4D5A72"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14:paraId="2893AFCA" w14:textId="03767C11"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 xml:space="preserve">United Methodist Association of </w:t>
                      </w:r>
                      <w:r w:rsidR="005034D1">
                        <w:rPr>
                          <w:rFonts w:ascii="Arial" w:hAnsi="Arial" w:cs="Arial"/>
                          <w:b/>
                          <w:sz w:val="18"/>
                          <w:szCs w:val="18"/>
                        </w:rPr>
                        <w:br/>
                      </w:r>
                      <w:r w:rsidRPr="004F403F">
                        <w:rPr>
                          <w:rFonts w:ascii="Arial" w:hAnsi="Arial" w:cs="Arial"/>
                          <w:b/>
                          <w:sz w:val="18"/>
                          <w:szCs w:val="18"/>
                        </w:rPr>
                        <w:t>Ministers with Disabilities</w:t>
                      </w:r>
                      <w:r w:rsidRPr="004F403F">
                        <w:rPr>
                          <w:rFonts w:ascii="Arial" w:hAnsi="Arial" w:cs="Arial"/>
                          <w:sz w:val="18"/>
                          <w:szCs w:val="18"/>
                        </w:rPr>
                        <w:br/>
                      </w:r>
                      <w:r w:rsidR="005034D1" w:rsidRPr="005034D1">
                        <w:rPr>
                          <w:rFonts w:ascii="Arial" w:hAnsi="Arial" w:cs="Arial"/>
                          <w:sz w:val="18"/>
                          <w:szCs w:val="18"/>
                        </w:rPr>
                        <w:t>https://amdumc.wordpress.com/</w:t>
                      </w:r>
                    </w:p>
                    <w:p w14:paraId="44CBB345" w14:textId="79477AA5"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Dis</w:t>
                      </w:r>
                      <w:r w:rsidR="00AC519F">
                        <w:rPr>
                          <w:rFonts w:ascii="Arial" w:hAnsi="Arial" w:cs="Arial"/>
                          <w:b/>
                          <w:sz w:val="18"/>
                          <w:szCs w:val="18"/>
                        </w:rPr>
                        <w:t>a</w:t>
                      </w:r>
                      <w:r w:rsidRPr="004F403F">
                        <w:rPr>
                          <w:rFonts w:ascii="Arial" w:hAnsi="Arial" w:cs="Arial"/>
                          <w:b/>
                          <w:sz w:val="18"/>
                          <w:szCs w:val="18"/>
                        </w:rPr>
                        <w:t>bility Ministries Committee</w:t>
                      </w:r>
                      <w:r>
                        <w:rPr>
                          <w:rFonts w:ascii="Arial" w:hAnsi="Arial" w:cs="Arial"/>
                          <w:b/>
                          <w:sz w:val="18"/>
                          <w:szCs w:val="18"/>
                        </w:rPr>
                        <w:br/>
                        <w:t xml:space="preserve">of </w:t>
                      </w:r>
                      <w:r w:rsidRPr="004F403F">
                        <w:rPr>
                          <w:rFonts w:ascii="Arial" w:hAnsi="Arial" w:cs="Arial"/>
                          <w:b/>
                          <w:sz w:val="18"/>
                          <w:szCs w:val="18"/>
                        </w:rPr>
                        <w:t>The</w:t>
                      </w:r>
                      <w:r w:rsidRPr="004F403F">
                        <w:rPr>
                          <w:rFonts w:ascii="Arial" w:hAnsi="Arial" w:cs="Arial"/>
                          <w:sz w:val="18"/>
                          <w:szCs w:val="18"/>
                        </w:rPr>
                        <w:t xml:space="preserve"> </w:t>
                      </w:r>
                      <w:r w:rsidRPr="004F403F">
                        <w:rPr>
                          <w:rFonts w:ascii="Arial" w:hAnsi="Arial" w:cs="Arial"/>
                          <w:b/>
                          <w:sz w:val="18"/>
                          <w:szCs w:val="18"/>
                        </w:rPr>
                        <w:t>United Methodist</w:t>
                      </w:r>
                      <w:r>
                        <w:rPr>
                          <w:rFonts w:ascii="Arial" w:hAnsi="Arial" w:cs="Arial"/>
                          <w:b/>
                          <w:sz w:val="18"/>
                          <w:szCs w:val="18"/>
                        </w:rPr>
                        <w:t xml:space="preserve"> Church</w:t>
                      </w:r>
                      <w:r w:rsidRPr="004F403F">
                        <w:rPr>
                          <w:rFonts w:ascii="Arial" w:hAnsi="Arial" w:cs="Arial"/>
                          <w:sz w:val="18"/>
                          <w:szCs w:val="18"/>
                        </w:rPr>
                        <w:br/>
                      </w:r>
                      <w:r w:rsidR="005034D1">
                        <w:rPr>
                          <w:rFonts w:ascii="Arial" w:hAnsi="Arial" w:cs="Arial"/>
                          <w:sz w:val="18"/>
                          <w:szCs w:val="18"/>
                        </w:rPr>
                        <w:t>www.umcdmc.org</w:t>
                      </w:r>
                    </w:p>
                    <w:p w14:paraId="55A94491" w14:textId="77777777" w:rsidR="00E23D89" w:rsidRDefault="00E23D89"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Pr="00CE36A9">
                        <w:rPr>
                          <w:rFonts w:ascii="Arial" w:hAnsi="Arial" w:cs="Arial"/>
                          <w:sz w:val="18"/>
                          <w:szCs w:val="18"/>
                        </w:rPr>
                        <w:t>www.umcd.org</w:t>
                      </w:r>
                    </w:p>
                    <w:p w14:paraId="108BA18E" w14:textId="5A37F0FD" w:rsidR="00E23D89" w:rsidRPr="0036336D" w:rsidRDefault="00E23D89" w:rsidP="0036336D">
                      <w:pPr>
                        <w:spacing w:line="240" w:lineRule="auto"/>
                        <w:rPr>
                          <w:sz w:val="20"/>
                          <w:szCs w:val="20"/>
                        </w:rPr>
                      </w:pPr>
                      <w:r w:rsidRPr="00CE36A9">
                        <w:rPr>
                          <w:rFonts w:ascii="Arial" w:hAnsi="Arial" w:cs="Arial"/>
                          <w:sz w:val="8"/>
                          <w:szCs w:val="8"/>
                        </w:rPr>
                        <w:br/>
                      </w:r>
                      <w:r w:rsidR="002F5C6E" w:rsidRPr="004F403F">
                        <w:rPr>
                          <w:rFonts w:ascii="Arial" w:hAnsi="Arial" w:cs="Arial"/>
                          <w:b/>
                          <w:caps/>
                          <w:color w:val="C0504D" w:themeColor="accent2"/>
                          <w:sz w:val="18"/>
                          <w:szCs w:val="18"/>
                        </w:rPr>
                        <w:t>How to Support the Committee</w:t>
                      </w:r>
                      <w:r w:rsidR="002F5C6E" w:rsidRPr="004F403F">
                        <w:rPr>
                          <w:rFonts w:ascii="Arial" w:hAnsi="Arial" w:cs="Arial"/>
                          <w:b/>
                          <w:caps/>
                          <w:color w:val="C0504D" w:themeColor="accent2"/>
                          <w:sz w:val="18"/>
                          <w:szCs w:val="18"/>
                        </w:rPr>
                        <w:br/>
                      </w:r>
                      <w:r w:rsidR="002F5C6E" w:rsidRPr="004F403F">
                        <w:rPr>
                          <w:rFonts w:ascii="Arial" w:hAnsi="Arial" w:cs="Arial"/>
                          <w:b/>
                          <w:sz w:val="18"/>
                          <w:szCs w:val="18"/>
                        </w:rPr>
                        <w:t>Give to the Advance:</w:t>
                      </w:r>
                      <w:r w:rsidR="002F5C6E" w:rsidRPr="004F403F">
                        <w:rPr>
                          <w:rFonts w:ascii="Arial" w:hAnsi="Arial" w:cs="Arial"/>
                          <w:b/>
                          <w:sz w:val="18"/>
                          <w:szCs w:val="18"/>
                        </w:rPr>
                        <w:br/>
                      </w:r>
                      <w:r w:rsidR="002F5C6E" w:rsidRPr="004F403F">
                        <w:rPr>
                          <w:rFonts w:ascii="Arial" w:hAnsi="Arial" w:cs="Arial"/>
                          <w:sz w:val="18"/>
                          <w:szCs w:val="18"/>
                        </w:rPr>
                        <w:t>By Check:</w:t>
                      </w:r>
                      <w:r w:rsidR="002F5C6E" w:rsidRPr="004F403F">
                        <w:rPr>
                          <w:rFonts w:ascii="Arial" w:hAnsi="Arial" w:cs="Arial"/>
                          <w:sz w:val="18"/>
                          <w:szCs w:val="18"/>
                        </w:rPr>
                        <w:br/>
                        <w:t xml:space="preserve">Make payable to “Advance GCFA.” Be sure to write Advance #982562 and “Deaf and Hard of Hearing Ministries” on the check. </w:t>
                      </w:r>
                      <w:r w:rsidR="002F5C6E">
                        <w:rPr>
                          <w:rFonts w:ascii="Arial" w:hAnsi="Arial" w:cs="Arial"/>
                          <w:sz w:val="18"/>
                          <w:szCs w:val="18"/>
                        </w:rPr>
                        <w:t xml:space="preserve">Send Checks to </w:t>
                      </w:r>
                      <w:r w:rsidR="002F5C6E">
                        <w:rPr>
                          <w:rFonts w:ascii="Arial" w:hAnsi="Arial" w:cs="Arial"/>
                          <w:sz w:val="18"/>
                          <w:szCs w:val="18"/>
                        </w:rPr>
                        <w:br/>
                        <w:t>The Advance</w:t>
                      </w:r>
                      <w:r w:rsidR="002F5C6E">
                        <w:rPr>
                          <w:rFonts w:ascii="Arial" w:hAnsi="Arial" w:cs="Arial"/>
                          <w:sz w:val="18"/>
                          <w:szCs w:val="18"/>
                        </w:rPr>
                        <w:br/>
                        <w:t>458 Ponce De Leon Ave, NE</w:t>
                      </w:r>
                      <w:r w:rsidR="002F5C6E">
                        <w:rPr>
                          <w:rFonts w:ascii="Arial" w:hAnsi="Arial" w:cs="Arial"/>
                          <w:sz w:val="18"/>
                          <w:szCs w:val="18"/>
                        </w:rPr>
                        <w:br/>
                        <w:t>Atlanta, GA 30308</w:t>
                      </w:r>
                      <w:r w:rsidR="002F5C6E">
                        <w:rPr>
                          <w:rFonts w:ascii="Arial" w:hAnsi="Arial" w:cs="Arial"/>
                          <w:sz w:val="18"/>
                          <w:szCs w:val="18"/>
                        </w:rPr>
                        <w:br/>
                      </w:r>
                      <w:r w:rsidR="002F5C6E" w:rsidRPr="004F403F">
                        <w:rPr>
                          <w:rFonts w:ascii="Arial" w:hAnsi="Arial" w:cs="Arial"/>
                          <w:sz w:val="8"/>
                          <w:szCs w:val="8"/>
                        </w:rPr>
                        <w:br/>
                      </w:r>
                      <w:r w:rsidR="002F5C6E" w:rsidRPr="004F403F">
                        <w:rPr>
                          <w:rFonts w:ascii="Arial" w:hAnsi="Arial" w:cs="Arial"/>
                          <w:sz w:val="18"/>
                          <w:szCs w:val="18"/>
                        </w:rPr>
                        <w:t>By Credit Card:</w:t>
                      </w:r>
                      <w:r w:rsidR="002F5C6E" w:rsidRPr="004F403F">
                        <w:rPr>
                          <w:rFonts w:ascii="Arial" w:hAnsi="Arial" w:cs="Arial"/>
                          <w:sz w:val="18"/>
                          <w:szCs w:val="18"/>
                        </w:rPr>
                        <w:br/>
                        <w:t>Call 1-888-252-6174 or go to www.umcmission.org/Give and search for Advance #98</w:t>
                      </w:r>
                      <w:r w:rsidR="002F5C6E">
                        <w:rPr>
                          <w:rFonts w:ascii="Arial" w:hAnsi="Arial" w:cs="Arial"/>
                          <w:sz w:val="18"/>
                          <w:szCs w:val="18"/>
                        </w:rPr>
                        <w:t>2</w:t>
                      </w:r>
                      <w:r w:rsidR="002F5C6E" w:rsidRPr="004F403F">
                        <w:rPr>
                          <w:rFonts w:ascii="Arial" w:hAnsi="Arial" w:cs="Arial"/>
                          <w:sz w:val="18"/>
                          <w:szCs w:val="18"/>
                        </w:rPr>
                        <w:t>562</w:t>
                      </w:r>
                      <w:r w:rsidR="002F5C6E">
                        <w:rPr>
                          <w:rFonts w:ascii="Arial" w:hAnsi="Arial" w:cs="Arial"/>
                          <w:sz w:val="20"/>
                          <w:szCs w:val="20"/>
                        </w:rPr>
                        <w:t>.</w:t>
                      </w:r>
                    </w:p>
                  </w:txbxContent>
                </v:textbox>
              </v:shape>
            </w:pict>
          </mc:Fallback>
        </mc:AlternateContent>
      </w:r>
      <w:r w:rsidR="00243227" w:rsidRPr="005B643F">
        <w:rPr>
          <w:noProof/>
          <w:lang w:bidi="he-IL"/>
        </w:rPr>
        <mc:AlternateContent>
          <mc:Choice Requires="wps">
            <w:drawing>
              <wp:anchor distT="0" distB="0" distL="114300" distR="114300" simplePos="0" relativeHeight="251651584" behindDoc="0" locked="0" layoutInCell="1" allowOverlap="1" wp14:anchorId="19A03015" wp14:editId="49BC85C1">
                <wp:simplePos x="0" y="0"/>
                <wp:positionH relativeFrom="column">
                  <wp:posOffset>6817995</wp:posOffset>
                </wp:positionH>
                <wp:positionV relativeFrom="paragraph">
                  <wp:posOffset>504825</wp:posOffset>
                </wp:positionV>
                <wp:extent cx="2552700" cy="0"/>
                <wp:effectExtent l="0" t="0" r="19050" b="19050"/>
                <wp:wrapNone/>
                <wp:docPr id="21" name="AutoShape 15"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25400">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3BB713" id="_x0000_t32" coordsize="21600,21600" o:spt="32" o:oned="t" path="m,l21600,21600e" filled="f">
                <v:path arrowok="t" fillok="f" o:connecttype="none"/>
                <o:lock v:ext="edit" shapetype="t"/>
              </v:shapetype>
              <v:shape id="AutoShape 15" o:spid="_x0000_s1026" type="#_x0000_t32" alt="Title: decorative border" style="position:absolute;margin-left:536.85pt;margin-top:39.75pt;width:20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" strokecolor="red" strokeweight="2pt"/>
            </w:pict>
          </mc:Fallback>
        </mc:AlternateContent>
      </w:r>
    </w:p>
    <w:p w14:paraId="4D169BAA" w14:textId="77777777" w:rsidR="00CB54DF" w:rsidRPr="00666860" w:rsidRDefault="00D864DA">
      <w:pPr>
        <w:rPr>
          <w:i/>
        </w:rPr>
      </w:pPr>
      <w:r w:rsidRPr="00666860">
        <w:rPr>
          <w:rFonts w:ascii="Arial" w:hAnsi="Arial" w:cs="Arial"/>
          <w:noProof/>
          <w:sz w:val="20"/>
          <w:szCs w:val="20"/>
          <w:highlight w:val="yellow"/>
          <w:lang w:bidi="he-IL"/>
        </w:rPr>
        <w:lastRenderedPageBreak/>
        <mc:AlternateContent>
          <mc:Choice Requires="wps">
            <w:drawing>
              <wp:anchor distT="0" distB="0" distL="114300" distR="114300" simplePos="0" relativeHeight="251670528" behindDoc="0" locked="0" layoutInCell="1" allowOverlap="1" wp14:anchorId="75533256" wp14:editId="56FF8432">
                <wp:simplePos x="0" y="0"/>
                <wp:positionH relativeFrom="column">
                  <wp:posOffset>76200</wp:posOffset>
                </wp:positionH>
                <wp:positionV relativeFrom="paragraph">
                  <wp:posOffset>-38100</wp:posOffset>
                </wp:positionV>
                <wp:extent cx="2609850" cy="2105025"/>
                <wp:effectExtent l="0" t="0" r="19050" b="28575"/>
                <wp:wrapNone/>
                <wp:docPr id="28" name="Rectangle 28" title="fingerspelling alphabet diagram"/>
                <wp:cNvGraphicFramePr/>
                <a:graphic xmlns:a="http://schemas.openxmlformats.org/drawingml/2006/main">
                  <a:graphicData uri="http://schemas.microsoft.com/office/word/2010/wordprocessingShape">
                    <wps:wsp>
                      <wps:cNvSpPr/>
                      <wps:spPr>
                        <a:xfrm>
                          <a:off x="0" y="0"/>
                          <a:ext cx="2609850" cy="2105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00305E" id="Rectangle 28" o:spid="_x0000_s1026" alt="Title: fingerspelling alphabet diagram" style="position:absolute;margin-left:6pt;margin-top:-3pt;width:205.5pt;height:16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" filled="f" strokecolor="#243f60 [1604]" strokeweight="2pt"/>
            </w:pict>
          </mc:Fallback>
        </mc:AlternateContent>
      </w:r>
      <w:r w:rsidR="005679F0" w:rsidRPr="00666860">
        <w:rPr>
          <w:rFonts w:ascii="Arial" w:hAnsi="Arial" w:cs="Arial"/>
          <w:noProof/>
          <w:sz w:val="20"/>
          <w:szCs w:val="20"/>
          <w:highlight w:val="yellow"/>
          <w:lang w:bidi="he-IL"/>
        </w:rPr>
        <w:drawing>
          <wp:inline distT="0" distB="0" distL="0" distR="0" wp14:anchorId="1FD8E9C0" wp14:editId="5F8C3E38">
            <wp:extent cx="2743200" cy="2057400"/>
            <wp:effectExtent l="0" t="0" r="0" b="0"/>
            <wp:docPr id="26" name="Picture 26" descr="Image result for abc 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bc as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61FFF970" w14:textId="77777777" w:rsidR="00DD0C07" w:rsidRPr="003419E3" w:rsidRDefault="00DD0C07" w:rsidP="00DD0C07">
      <w:pPr>
        <w:pStyle w:val="BrochureCopy"/>
        <w:spacing w:line="240" w:lineRule="auto"/>
        <w:jc w:val="both"/>
        <w:rPr>
          <w:rFonts w:ascii="Arial" w:hAnsi="Arial" w:cs="Arial"/>
          <w:b/>
          <w:color w:val="1F497D" w:themeColor="text2"/>
          <w:sz w:val="20"/>
          <w:szCs w:val="20"/>
        </w:rPr>
      </w:pPr>
      <w:bookmarkStart w:id="3" w:name="_Hlk506350630"/>
      <w:r w:rsidRPr="003F40D9">
        <w:rPr>
          <w:rFonts w:ascii="Arial" w:hAnsi="Arial" w:cs="Arial"/>
          <w:b/>
          <w:color w:val="1F497D" w:themeColor="text2"/>
          <w:sz w:val="24"/>
          <w:szCs w:val="24"/>
        </w:rPr>
        <w:t xml:space="preserve">The United Methodist Committee on </w:t>
      </w:r>
      <w:r w:rsidRPr="003F40D9">
        <w:rPr>
          <w:rFonts w:ascii="Arial" w:hAnsi="Arial" w:cs="Arial"/>
          <w:b/>
          <w:color w:val="1F497D" w:themeColor="text2"/>
          <w:sz w:val="24"/>
          <w:szCs w:val="24"/>
        </w:rPr>
        <w:br/>
        <w:t>Deaf and Hard of Hearing Ministries</w:t>
      </w:r>
      <w:r w:rsidRPr="003419E3">
        <w:rPr>
          <w:rFonts w:ascii="Arial" w:hAnsi="Arial" w:cs="Arial"/>
          <w:b/>
          <w:color w:val="1F497D" w:themeColor="text2"/>
          <w:sz w:val="20"/>
          <w:szCs w:val="20"/>
        </w:rPr>
        <w:t xml:space="preserve"> </w:t>
      </w:r>
      <w:r w:rsidRPr="003419E3">
        <w:rPr>
          <w:rFonts w:ascii="Arial" w:hAnsi="Arial" w:cs="Arial"/>
          <w:sz w:val="20"/>
          <w:szCs w:val="20"/>
        </w:rPr>
        <w:t xml:space="preserve">is a Global Ministries committee. The committee provides resources, consultation, cultivates Deaf ministries, educates congregations, helps to develop Deaf leaders, and offers grants to United Methodist churches. </w:t>
      </w:r>
      <w:r>
        <w:rPr>
          <w:rFonts w:ascii="Arial" w:hAnsi="Arial" w:cs="Arial"/>
          <w:sz w:val="20"/>
          <w:szCs w:val="20"/>
        </w:rPr>
        <w:t>Helpful to know is w</w:t>
      </w:r>
      <w:r w:rsidRPr="003879DE">
        <w:rPr>
          <w:rFonts w:ascii="Arial" w:hAnsi="Arial" w:cs="Arial"/>
          <w:sz w:val="20"/>
          <w:szCs w:val="20"/>
        </w:rPr>
        <w:t xml:space="preserve">hen </w:t>
      </w:r>
      <w:r>
        <w:rPr>
          <w:rFonts w:ascii="Arial" w:hAnsi="Arial" w:cs="Arial"/>
          <w:sz w:val="20"/>
          <w:szCs w:val="20"/>
        </w:rPr>
        <w:t>reading</w:t>
      </w:r>
      <w:r w:rsidRPr="003879DE">
        <w:rPr>
          <w:rFonts w:ascii="Arial" w:hAnsi="Arial" w:cs="Arial"/>
          <w:sz w:val="20"/>
          <w:szCs w:val="20"/>
        </w:rPr>
        <w:t xml:space="preserve"> a capital ‘D’ in the word deaf, it indicates cultural deafness within what is discussed or stated. Besides indicating hearing loss, the small ‘d’ in deaf indicates someone who is not culturally Deaf.</w:t>
      </w:r>
    </w:p>
    <w:bookmarkEnd w:id="3"/>
    <w:p w14:paraId="4EF67C17" w14:textId="7811E80C" w:rsidR="00873DAE" w:rsidRDefault="00873DAE" w:rsidP="00873DAE">
      <w:pPr>
        <w:pStyle w:val="BrochureCopy"/>
        <w:spacing w:line="240" w:lineRule="auto"/>
        <w:rPr>
          <w:rFonts w:ascii="Arial" w:hAnsi="Arial" w:cs="Arial"/>
          <w:b/>
          <w:color w:val="1F497D" w:themeColor="text2"/>
          <w:sz w:val="24"/>
          <w:szCs w:val="24"/>
        </w:rPr>
      </w:pPr>
      <w:r>
        <w:rPr>
          <w:rFonts w:ascii="Arial" w:hAnsi="Arial" w:cs="Arial"/>
          <w:b/>
          <w:color w:val="1F497D" w:themeColor="text2"/>
          <w:sz w:val="24"/>
          <w:szCs w:val="24"/>
        </w:rPr>
        <w:t>Hospitality</w:t>
      </w:r>
    </w:p>
    <w:p w14:paraId="610369BA" w14:textId="086930B2" w:rsidR="00873DAE" w:rsidRPr="00A97749" w:rsidRDefault="00873DAE" w:rsidP="00DD0C07">
      <w:pPr>
        <w:spacing w:line="240" w:lineRule="auto"/>
        <w:jc w:val="both"/>
        <w:rPr>
          <w:rFonts w:ascii="Arial" w:hAnsi="Arial" w:cs="Arial"/>
          <w:sz w:val="20"/>
          <w:szCs w:val="20"/>
        </w:rPr>
      </w:pPr>
      <w:r w:rsidRPr="00A97749">
        <w:rPr>
          <w:rFonts w:ascii="Arial" w:hAnsi="Arial" w:cs="Arial"/>
          <w:sz w:val="20"/>
          <w:szCs w:val="20"/>
        </w:rPr>
        <w:t>Hospitality is a key function for welcoming Deaf, hard of hearing, late-deafened, and Deaf</w:t>
      </w:r>
      <w:r>
        <w:rPr>
          <w:rFonts w:ascii="Arial" w:hAnsi="Arial" w:cs="Arial"/>
          <w:sz w:val="20"/>
          <w:szCs w:val="20"/>
        </w:rPr>
        <w:t>-</w:t>
      </w:r>
      <w:r w:rsidRPr="00A97749">
        <w:rPr>
          <w:rFonts w:ascii="Arial" w:hAnsi="Arial" w:cs="Arial"/>
          <w:sz w:val="20"/>
          <w:szCs w:val="20"/>
        </w:rPr>
        <w:t xml:space="preserve">blind persons and their families. It is also essential for growing a Deaf ministry and for being Christ to one another. It’s not just for guests, but it’s for everyone and should be consistent. </w:t>
      </w:r>
      <w:r w:rsidR="00DD0C07">
        <w:rPr>
          <w:rFonts w:ascii="Arial" w:hAnsi="Arial" w:cs="Arial"/>
          <w:sz w:val="20"/>
          <w:szCs w:val="20"/>
        </w:rPr>
        <w:t>Hospitality is</w:t>
      </w:r>
      <w:r w:rsidRPr="00A97749">
        <w:rPr>
          <w:rFonts w:ascii="Arial" w:hAnsi="Arial" w:cs="Arial"/>
          <w:sz w:val="20"/>
          <w:szCs w:val="20"/>
        </w:rPr>
        <w:t xml:space="preserve"> about conveying the sense of welcome to a friend</w:t>
      </w:r>
      <w:r w:rsidR="00DD0C07">
        <w:rPr>
          <w:rFonts w:ascii="Arial" w:hAnsi="Arial" w:cs="Arial"/>
          <w:sz w:val="20"/>
          <w:szCs w:val="20"/>
        </w:rPr>
        <w:t xml:space="preserve"> and the stranger alike. Included is having</w:t>
      </w:r>
      <w:r w:rsidRPr="00A97749">
        <w:rPr>
          <w:rFonts w:ascii="Arial" w:hAnsi="Arial" w:cs="Arial"/>
          <w:sz w:val="20"/>
          <w:szCs w:val="20"/>
        </w:rPr>
        <w:t xml:space="preserve"> a mindset and an attitude that draws </w:t>
      </w:r>
      <w:r w:rsidRPr="00A97749">
        <w:rPr>
          <w:rFonts w:ascii="Arial" w:hAnsi="Arial" w:cs="Arial"/>
          <w:sz w:val="20"/>
          <w:szCs w:val="20"/>
        </w:rPr>
        <w:lastRenderedPageBreak/>
        <w:t xml:space="preserve">people in and makes them feel apart even if only a visitor. Each church has their own way of showing hospitality that is inviting and welcoming. Some churches even offer knickknacks to visitors. </w:t>
      </w:r>
      <w:r>
        <w:rPr>
          <w:rFonts w:ascii="Arial" w:hAnsi="Arial" w:cs="Arial"/>
          <w:sz w:val="20"/>
          <w:szCs w:val="20"/>
        </w:rPr>
        <w:t xml:space="preserve">Essentially, a Deaf ministry should be about making relationships. </w:t>
      </w:r>
      <w:r w:rsidR="002F5C6E">
        <w:rPr>
          <w:rFonts w:ascii="Arial" w:hAnsi="Arial" w:cs="Arial"/>
          <w:sz w:val="20"/>
          <w:szCs w:val="20"/>
        </w:rPr>
        <w:t xml:space="preserve">Have a contact person for accommodation requests. </w:t>
      </w:r>
      <w:r w:rsidRPr="00A97749">
        <w:rPr>
          <w:rFonts w:ascii="Arial" w:hAnsi="Arial" w:cs="Arial"/>
          <w:sz w:val="20"/>
          <w:szCs w:val="20"/>
        </w:rPr>
        <w:t>Several points to keep in mind are:</w:t>
      </w:r>
    </w:p>
    <w:p w14:paraId="19452DDE" w14:textId="06D99865" w:rsidR="00DD0C07" w:rsidRDefault="00873DAE" w:rsidP="00DD0C07">
      <w:pPr>
        <w:pStyle w:val="ListParagraph"/>
        <w:numPr>
          <w:ilvl w:val="0"/>
          <w:numId w:val="24"/>
        </w:numPr>
        <w:spacing w:line="240" w:lineRule="auto"/>
        <w:jc w:val="both"/>
        <w:rPr>
          <w:rFonts w:ascii="Arial" w:hAnsi="Arial" w:cs="Arial"/>
          <w:sz w:val="20"/>
          <w:szCs w:val="20"/>
        </w:rPr>
      </w:pPr>
      <w:r w:rsidRPr="00DD0C07">
        <w:rPr>
          <w:rFonts w:ascii="Arial" w:hAnsi="Arial" w:cs="Arial"/>
          <w:sz w:val="20"/>
          <w:szCs w:val="20"/>
        </w:rPr>
        <w:t>Begin with your church website</w:t>
      </w:r>
      <w:r w:rsidR="00C842F3">
        <w:rPr>
          <w:rFonts w:ascii="Arial" w:hAnsi="Arial" w:cs="Arial"/>
          <w:sz w:val="20"/>
          <w:szCs w:val="20"/>
        </w:rPr>
        <w:t xml:space="preserve"> &amp; social media</w:t>
      </w:r>
      <w:r w:rsidRPr="00DD0C07">
        <w:rPr>
          <w:rFonts w:ascii="Arial" w:hAnsi="Arial" w:cs="Arial"/>
          <w:sz w:val="20"/>
          <w:szCs w:val="20"/>
        </w:rPr>
        <w:t>. This is often a starting point for people to consider visiting your church. Promote y</w:t>
      </w:r>
      <w:r w:rsidR="00DD0C07">
        <w:rPr>
          <w:rFonts w:ascii="Arial" w:hAnsi="Arial" w:cs="Arial"/>
          <w:sz w:val="20"/>
          <w:szCs w:val="20"/>
        </w:rPr>
        <w:t>our ministry on the website.</w:t>
      </w:r>
    </w:p>
    <w:p w14:paraId="7E68F030" w14:textId="77777777" w:rsidR="00DD0C07" w:rsidRDefault="00873DAE" w:rsidP="00DD0C07">
      <w:pPr>
        <w:pStyle w:val="ListParagraph"/>
        <w:numPr>
          <w:ilvl w:val="0"/>
          <w:numId w:val="24"/>
        </w:numPr>
        <w:spacing w:line="240" w:lineRule="auto"/>
        <w:jc w:val="both"/>
        <w:rPr>
          <w:rFonts w:ascii="Arial" w:hAnsi="Arial" w:cs="Arial"/>
          <w:sz w:val="20"/>
          <w:szCs w:val="20"/>
        </w:rPr>
      </w:pPr>
      <w:r w:rsidRPr="00DD0C07">
        <w:rPr>
          <w:rFonts w:ascii="Arial" w:hAnsi="Arial" w:cs="Arial"/>
          <w:sz w:val="20"/>
          <w:szCs w:val="20"/>
        </w:rPr>
        <w:t>Always welcome new people. Approach them and tell them you’re glad to meet them or see them again.</w:t>
      </w:r>
    </w:p>
    <w:p w14:paraId="7C2F7717" w14:textId="0F4E5897" w:rsidR="00DD0C07" w:rsidRDefault="00873DAE" w:rsidP="00DD0C07">
      <w:pPr>
        <w:pStyle w:val="ListParagraph"/>
        <w:numPr>
          <w:ilvl w:val="0"/>
          <w:numId w:val="24"/>
        </w:numPr>
        <w:spacing w:line="240" w:lineRule="auto"/>
        <w:jc w:val="both"/>
        <w:rPr>
          <w:rFonts w:ascii="Arial" w:hAnsi="Arial" w:cs="Arial"/>
          <w:sz w:val="20"/>
          <w:szCs w:val="20"/>
        </w:rPr>
      </w:pPr>
      <w:r w:rsidRPr="00DD0C07">
        <w:rPr>
          <w:rFonts w:ascii="Arial" w:hAnsi="Arial" w:cs="Arial"/>
          <w:sz w:val="20"/>
          <w:szCs w:val="20"/>
        </w:rPr>
        <w:t>Insert in the church bulletin a few ways your church is accessible (</w:t>
      </w:r>
      <w:r w:rsidR="00537568" w:rsidRPr="00DD0C07">
        <w:rPr>
          <w:rFonts w:ascii="Arial" w:hAnsi="Arial" w:cs="Arial"/>
          <w:sz w:val="20"/>
          <w:szCs w:val="20"/>
        </w:rPr>
        <w:t>e.g.,</w:t>
      </w:r>
      <w:r w:rsidRPr="00DD0C07">
        <w:rPr>
          <w:rFonts w:ascii="Arial" w:hAnsi="Arial" w:cs="Arial"/>
          <w:sz w:val="20"/>
          <w:szCs w:val="20"/>
        </w:rPr>
        <w:t xml:space="preserve"> Have assisted listening device, accessible bathrooms, dry erase boards around the church to communicate, large print bulletins being available, and so on.).</w:t>
      </w:r>
    </w:p>
    <w:p w14:paraId="32236B39" w14:textId="77777777" w:rsidR="00DD0C07" w:rsidRDefault="00873DAE" w:rsidP="00DD0C07">
      <w:pPr>
        <w:pStyle w:val="ListParagraph"/>
        <w:numPr>
          <w:ilvl w:val="0"/>
          <w:numId w:val="24"/>
        </w:numPr>
        <w:spacing w:line="240" w:lineRule="auto"/>
        <w:jc w:val="both"/>
        <w:rPr>
          <w:rFonts w:ascii="Arial" w:hAnsi="Arial" w:cs="Arial"/>
          <w:sz w:val="20"/>
          <w:szCs w:val="20"/>
        </w:rPr>
      </w:pPr>
      <w:r w:rsidRPr="00DD0C07">
        <w:rPr>
          <w:rFonts w:ascii="Arial" w:hAnsi="Arial" w:cs="Arial"/>
          <w:sz w:val="20"/>
          <w:szCs w:val="20"/>
        </w:rPr>
        <w:t>Show interest in them. Do more of the listening. Be genuine about this, as Deaf people pick up on body language.</w:t>
      </w:r>
    </w:p>
    <w:p w14:paraId="66524D5F" w14:textId="77777777" w:rsidR="00DD0C07" w:rsidRDefault="00873DAE" w:rsidP="00DD0C07">
      <w:pPr>
        <w:pStyle w:val="ListParagraph"/>
        <w:numPr>
          <w:ilvl w:val="0"/>
          <w:numId w:val="24"/>
        </w:numPr>
        <w:spacing w:line="240" w:lineRule="auto"/>
        <w:jc w:val="both"/>
        <w:rPr>
          <w:rFonts w:ascii="Arial" w:hAnsi="Arial" w:cs="Arial"/>
          <w:sz w:val="20"/>
          <w:szCs w:val="20"/>
        </w:rPr>
      </w:pPr>
      <w:r w:rsidRPr="00DD0C07">
        <w:rPr>
          <w:rFonts w:ascii="Arial" w:hAnsi="Arial" w:cs="Arial"/>
          <w:sz w:val="20"/>
          <w:szCs w:val="20"/>
        </w:rPr>
        <w:t>Have worship leaders know a little bit of sign language. From the pulpit, signing, “good morning” or “welcome” goes a long way.</w:t>
      </w:r>
    </w:p>
    <w:p w14:paraId="5AFBE993" w14:textId="7E6F32F0" w:rsidR="00873DAE" w:rsidRPr="00DD0C07" w:rsidRDefault="00873DAE" w:rsidP="00DD0C07">
      <w:pPr>
        <w:pStyle w:val="ListParagraph"/>
        <w:numPr>
          <w:ilvl w:val="0"/>
          <w:numId w:val="24"/>
        </w:numPr>
        <w:spacing w:line="240" w:lineRule="auto"/>
        <w:jc w:val="both"/>
        <w:rPr>
          <w:rFonts w:ascii="Arial" w:hAnsi="Arial" w:cs="Arial"/>
          <w:sz w:val="20"/>
          <w:szCs w:val="20"/>
        </w:rPr>
      </w:pPr>
      <w:r w:rsidRPr="00DD0C07">
        <w:rPr>
          <w:rFonts w:ascii="Arial" w:hAnsi="Arial" w:cs="Arial"/>
          <w:sz w:val="20"/>
          <w:szCs w:val="20"/>
        </w:rPr>
        <w:t>Offer fellowship opportunities, which may include the need to have the interpreter stay beyond the worship service. Refreshments are often useful in having people stay after the service.</w:t>
      </w:r>
    </w:p>
    <w:p w14:paraId="0D3C808D" w14:textId="77777777" w:rsidR="00873DAE" w:rsidRPr="00FF660F" w:rsidRDefault="00873DAE" w:rsidP="00DD0C07">
      <w:pPr>
        <w:spacing w:line="240" w:lineRule="auto"/>
        <w:jc w:val="both"/>
        <w:rPr>
          <w:rFonts w:ascii="Arial" w:hAnsi="Arial" w:cs="Arial"/>
          <w:sz w:val="19"/>
          <w:szCs w:val="19"/>
        </w:rPr>
      </w:pPr>
      <w:r w:rsidRPr="00A97749">
        <w:rPr>
          <w:rFonts w:ascii="Arial" w:hAnsi="Arial" w:cs="Arial"/>
          <w:sz w:val="20"/>
          <w:szCs w:val="20"/>
        </w:rPr>
        <w:t xml:space="preserve">Check out </w:t>
      </w:r>
      <w:r w:rsidRPr="00DD0C07">
        <w:rPr>
          <w:rFonts w:ascii="Arial" w:hAnsi="Arial" w:cs="Arial"/>
          <w:sz w:val="20"/>
          <w:szCs w:val="20"/>
          <w:u w:val="single"/>
        </w:rPr>
        <w:t>www.umdeaf.org</w:t>
      </w:r>
      <w:r w:rsidRPr="00A97749">
        <w:rPr>
          <w:rFonts w:ascii="Arial" w:hAnsi="Arial" w:cs="Arial"/>
          <w:sz w:val="20"/>
          <w:szCs w:val="20"/>
        </w:rPr>
        <w:t xml:space="preserve"> (under resources) for more suggestions.</w:t>
      </w:r>
    </w:p>
    <w:p w14:paraId="651C5406" w14:textId="77777777" w:rsidR="00873DAE" w:rsidRDefault="00873DAE" w:rsidP="00DD0C07">
      <w:pPr>
        <w:pStyle w:val="SectionHeading1"/>
        <w:spacing w:line="240" w:lineRule="auto"/>
        <w:jc w:val="both"/>
        <w:rPr>
          <w:rFonts w:ascii="Arial" w:hAnsi="Arial" w:cs="Arial"/>
          <w:color w:val="auto"/>
          <w:sz w:val="19"/>
          <w:szCs w:val="19"/>
        </w:rPr>
      </w:pPr>
      <w:r>
        <w:rPr>
          <w:rFonts w:ascii="Arial" w:hAnsi="Arial" w:cs="Arial"/>
          <w:b/>
          <w:color w:val="1F497D" w:themeColor="text2"/>
          <w:sz w:val="24"/>
          <w:szCs w:val="24"/>
        </w:rPr>
        <w:t>Deaf-Friendly Worship Service</w:t>
      </w:r>
    </w:p>
    <w:p w14:paraId="0AD049DE" w14:textId="2A2908DD" w:rsidR="00873DAE" w:rsidRPr="00A97749" w:rsidRDefault="00873DAE" w:rsidP="00DD0C07">
      <w:pPr>
        <w:spacing w:line="240" w:lineRule="auto"/>
        <w:jc w:val="both"/>
        <w:rPr>
          <w:rFonts w:ascii="Arial" w:hAnsi="Arial" w:cs="Arial"/>
          <w:sz w:val="20"/>
          <w:szCs w:val="20"/>
        </w:rPr>
      </w:pPr>
      <w:r w:rsidRPr="00A97749">
        <w:rPr>
          <w:rFonts w:ascii="Arial" w:hAnsi="Arial" w:cs="Arial"/>
          <w:sz w:val="20"/>
          <w:szCs w:val="20"/>
        </w:rPr>
        <w:lastRenderedPageBreak/>
        <w:t xml:space="preserve">For hearing churches who wish to adapt their worship service and make it more Deaf-friendly, </w:t>
      </w:r>
      <w:r w:rsidR="00C842F3">
        <w:rPr>
          <w:rFonts w:ascii="Arial" w:hAnsi="Arial" w:cs="Arial"/>
          <w:sz w:val="20"/>
          <w:szCs w:val="20"/>
        </w:rPr>
        <w:t>consider these</w:t>
      </w:r>
      <w:r w:rsidRPr="00A97749">
        <w:rPr>
          <w:rFonts w:ascii="Arial" w:hAnsi="Arial" w:cs="Arial"/>
          <w:sz w:val="20"/>
          <w:szCs w:val="20"/>
        </w:rPr>
        <w:t xml:space="preserve"> </w:t>
      </w:r>
      <w:r w:rsidR="00C842F3">
        <w:rPr>
          <w:rFonts w:ascii="Arial" w:hAnsi="Arial" w:cs="Arial"/>
          <w:sz w:val="20"/>
          <w:szCs w:val="20"/>
        </w:rPr>
        <w:t>recommendations</w:t>
      </w:r>
      <w:r>
        <w:rPr>
          <w:rFonts w:ascii="Arial" w:hAnsi="Arial" w:cs="Arial"/>
          <w:sz w:val="20"/>
          <w:szCs w:val="20"/>
        </w:rPr>
        <w:t>.</w:t>
      </w:r>
    </w:p>
    <w:p w14:paraId="73AE7B66" w14:textId="5BF00FBD" w:rsidR="00873DAE" w:rsidRPr="00A97749" w:rsidRDefault="00873DAE" w:rsidP="00DD0C07">
      <w:pPr>
        <w:pStyle w:val="ListParagraph"/>
        <w:numPr>
          <w:ilvl w:val="0"/>
          <w:numId w:val="16"/>
        </w:numPr>
        <w:spacing w:line="240" w:lineRule="auto"/>
        <w:ind w:left="540"/>
        <w:jc w:val="both"/>
        <w:rPr>
          <w:rFonts w:ascii="Arial" w:hAnsi="Arial" w:cs="Arial"/>
          <w:sz w:val="10"/>
          <w:szCs w:val="10"/>
        </w:rPr>
      </w:pPr>
      <w:r w:rsidRPr="00A97749">
        <w:rPr>
          <w:rFonts w:ascii="Arial" w:hAnsi="Arial" w:cs="Arial"/>
          <w:sz w:val="20"/>
          <w:szCs w:val="20"/>
        </w:rPr>
        <w:t>If you have an interpreter, be sure to promote it</w:t>
      </w:r>
      <w:r w:rsidR="00C842F3">
        <w:rPr>
          <w:rFonts w:ascii="Arial" w:hAnsi="Arial" w:cs="Arial"/>
          <w:sz w:val="20"/>
          <w:szCs w:val="20"/>
        </w:rPr>
        <w:t xml:space="preserve"> on the church website &amp; social media.</w:t>
      </w:r>
    </w:p>
    <w:p w14:paraId="07C0E946" w14:textId="147A923D" w:rsidR="00873DAE" w:rsidRPr="00A97749" w:rsidRDefault="00873DAE" w:rsidP="00DD0C07">
      <w:pPr>
        <w:pStyle w:val="ListParagraph"/>
        <w:numPr>
          <w:ilvl w:val="0"/>
          <w:numId w:val="16"/>
        </w:numPr>
        <w:spacing w:line="240" w:lineRule="auto"/>
        <w:ind w:left="540"/>
        <w:jc w:val="both"/>
        <w:rPr>
          <w:rFonts w:ascii="Arial" w:hAnsi="Arial" w:cs="Arial"/>
          <w:sz w:val="10"/>
          <w:szCs w:val="10"/>
        </w:rPr>
      </w:pPr>
      <w:r w:rsidRPr="00A97749">
        <w:rPr>
          <w:rFonts w:ascii="Arial" w:hAnsi="Arial" w:cs="Arial"/>
          <w:sz w:val="20"/>
          <w:szCs w:val="20"/>
        </w:rPr>
        <w:t>Try not to dim the lights all the way as Deaf, hard of hearing, late-deafened, and Deaf</w:t>
      </w:r>
      <w:r>
        <w:rPr>
          <w:rFonts w:ascii="Arial" w:hAnsi="Arial" w:cs="Arial"/>
          <w:sz w:val="20"/>
          <w:szCs w:val="20"/>
        </w:rPr>
        <w:t>-</w:t>
      </w:r>
      <w:r w:rsidRPr="00A97749">
        <w:rPr>
          <w:rFonts w:ascii="Arial" w:hAnsi="Arial" w:cs="Arial"/>
          <w:sz w:val="20"/>
          <w:szCs w:val="20"/>
        </w:rPr>
        <w:t>blind people still need visual access.</w:t>
      </w:r>
    </w:p>
    <w:p w14:paraId="0EC1E798" w14:textId="5B334423" w:rsidR="00873DAE" w:rsidRPr="00A97749" w:rsidRDefault="00873DAE" w:rsidP="00DD0C07">
      <w:pPr>
        <w:pStyle w:val="ListParagraph"/>
        <w:numPr>
          <w:ilvl w:val="0"/>
          <w:numId w:val="16"/>
        </w:numPr>
        <w:spacing w:line="240" w:lineRule="auto"/>
        <w:ind w:left="540"/>
        <w:jc w:val="both"/>
        <w:rPr>
          <w:rFonts w:ascii="Arial" w:hAnsi="Arial" w:cs="Arial"/>
          <w:sz w:val="10"/>
          <w:szCs w:val="10"/>
        </w:rPr>
      </w:pPr>
      <w:r w:rsidRPr="00A97749">
        <w:rPr>
          <w:rFonts w:ascii="Arial" w:hAnsi="Arial" w:cs="Arial"/>
          <w:sz w:val="20"/>
          <w:szCs w:val="20"/>
        </w:rPr>
        <w:t>Learn some church-related signs</w:t>
      </w:r>
      <w:r w:rsidR="00AC519F">
        <w:rPr>
          <w:rFonts w:ascii="Arial" w:hAnsi="Arial" w:cs="Arial"/>
          <w:sz w:val="20"/>
          <w:szCs w:val="20"/>
        </w:rPr>
        <w:t xml:space="preserve"> and phrases</w:t>
      </w:r>
      <w:r w:rsidRPr="00A97749">
        <w:rPr>
          <w:rFonts w:ascii="Arial" w:hAnsi="Arial" w:cs="Arial"/>
          <w:sz w:val="20"/>
          <w:szCs w:val="20"/>
        </w:rPr>
        <w:t xml:space="preserve"> and use them during worship (</w:t>
      </w:r>
      <w:r w:rsidR="00255C02" w:rsidRPr="00A97749">
        <w:rPr>
          <w:rFonts w:ascii="Arial" w:hAnsi="Arial" w:cs="Arial"/>
          <w:sz w:val="20"/>
          <w:szCs w:val="20"/>
        </w:rPr>
        <w:t>e.g.,</w:t>
      </w:r>
      <w:r w:rsidRPr="00A97749">
        <w:rPr>
          <w:rFonts w:ascii="Arial" w:hAnsi="Arial" w:cs="Arial"/>
          <w:sz w:val="20"/>
          <w:szCs w:val="20"/>
        </w:rPr>
        <w:t xml:space="preserve"> </w:t>
      </w:r>
      <w:r w:rsidR="00537568">
        <w:rPr>
          <w:rFonts w:ascii="Arial" w:hAnsi="Arial" w:cs="Arial"/>
          <w:sz w:val="20"/>
          <w:szCs w:val="20"/>
        </w:rPr>
        <w:t>o</w:t>
      </w:r>
      <w:r w:rsidRPr="00A97749">
        <w:rPr>
          <w:rFonts w:ascii="Arial" w:hAnsi="Arial" w:cs="Arial"/>
          <w:sz w:val="20"/>
          <w:szCs w:val="20"/>
        </w:rPr>
        <w:t>pening prayer or the benediction).</w:t>
      </w:r>
    </w:p>
    <w:p w14:paraId="562A7BFA" w14:textId="77777777" w:rsidR="00DD0C07" w:rsidRPr="00DD0C07" w:rsidRDefault="00873DAE" w:rsidP="00DD0C07">
      <w:pPr>
        <w:pStyle w:val="ListParagraph"/>
        <w:numPr>
          <w:ilvl w:val="0"/>
          <w:numId w:val="16"/>
        </w:numPr>
        <w:spacing w:line="240" w:lineRule="auto"/>
        <w:ind w:left="540"/>
        <w:jc w:val="both"/>
        <w:rPr>
          <w:rFonts w:ascii="Arial" w:hAnsi="Arial" w:cs="Arial"/>
          <w:sz w:val="10"/>
          <w:szCs w:val="10"/>
        </w:rPr>
      </w:pPr>
      <w:r w:rsidRPr="00DD0C07">
        <w:rPr>
          <w:rFonts w:ascii="Arial" w:hAnsi="Arial" w:cs="Arial"/>
          <w:sz w:val="20"/>
          <w:szCs w:val="20"/>
        </w:rPr>
        <w:t>Teach greeters, ushers, and even the pastor to sign "good morning" to both Deaf and hearing people. T</w:t>
      </w:r>
      <w:r w:rsidR="00DD0C07" w:rsidRPr="00DD0C07">
        <w:rPr>
          <w:rFonts w:ascii="Arial" w:hAnsi="Arial" w:cs="Arial"/>
          <w:sz w:val="20"/>
          <w:szCs w:val="20"/>
        </w:rPr>
        <w:t>his raises awareness.</w:t>
      </w:r>
    </w:p>
    <w:p w14:paraId="2F23EF97" w14:textId="5B096FD0" w:rsidR="00DD0C07" w:rsidRPr="00DD0C07" w:rsidRDefault="00873DAE" w:rsidP="00DD0C07">
      <w:pPr>
        <w:pStyle w:val="ListParagraph"/>
        <w:numPr>
          <w:ilvl w:val="0"/>
          <w:numId w:val="16"/>
        </w:numPr>
        <w:spacing w:line="240" w:lineRule="auto"/>
        <w:ind w:left="540"/>
        <w:jc w:val="both"/>
        <w:rPr>
          <w:rFonts w:ascii="Arial" w:hAnsi="Arial" w:cs="Arial"/>
          <w:sz w:val="10"/>
          <w:szCs w:val="10"/>
        </w:rPr>
      </w:pPr>
      <w:r w:rsidRPr="00DD0C07">
        <w:rPr>
          <w:rFonts w:ascii="Arial" w:hAnsi="Arial" w:cs="Arial"/>
          <w:sz w:val="20"/>
          <w:szCs w:val="20"/>
        </w:rPr>
        <w:t>Have a children’s choir or a youth choir sign a hymn or a song, whether the whole hymn/song or a stanza or two. Certainly, the adult choir can offer this as well, either a few members or the whole choir.</w:t>
      </w:r>
    </w:p>
    <w:p w14:paraId="47A598FC" w14:textId="14137327" w:rsidR="00873DAE" w:rsidRPr="00A97749" w:rsidRDefault="00873DAE" w:rsidP="00DD0C07">
      <w:pPr>
        <w:pStyle w:val="ListParagraph"/>
        <w:numPr>
          <w:ilvl w:val="0"/>
          <w:numId w:val="16"/>
        </w:numPr>
        <w:spacing w:line="240" w:lineRule="auto"/>
        <w:ind w:left="540"/>
        <w:jc w:val="both"/>
        <w:rPr>
          <w:rFonts w:ascii="Arial" w:hAnsi="Arial" w:cs="Arial"/>
          <w:sz w:val="10"/>
          <w:szCs w:val="10"/>
        </w:rPr>
      </w:pPr>
      <w:r w:rsidRPr="00A97749">
        <w:rPr>
          <w:rFonts w:ascii="Arial" w:hAnsi="Arial" w:cs="Arial"/>
          <w:sz w:val="20"/>
          <w:szCs w:val="20"/>
        </w:rPr>
        <w:t xml:space="preserve">Include a short Christian or biblical drama, as it’s visual. Perhaps act out a scene from a Scripture passage or the entire passage while you have a narrator to sign the Scripture. Verses do not necessarily have to be signed by the actors, as long as their gesturing and acting are clear. </w:t>
      </w:r>
    </w:p>
    <w:p w14:paraId="36EAD430" w14:textId="49356AEC" w:rsidR="00873DAE" w:rsidRPr="00A97749" w:rsidRDefault="00873DAE" w:rsidP="00DD0C07">
      <w:pPr>
        <w:pStyle w:val="ListParagraph"/>
        <w:numPr>
          <w:ilvl w:val="0"/>
          <w:numId w:val="16"/>
        </w:numPr>
        <w:spacing w:line="240" w:lineRule="auto"/>
        <w:ind w:left="540"/>
        <w:jc w:val="both"/>
        <w:rPr>
          <w:rFonts w:ascii="Arial" w:hAnsi="Arial" w:cs="Arial"/>
          <w:sz w:val="10"/>
          <w:szCs w:val="10"/>
        </w:rPr>
      </w:pPr>
      <w:r w:rsidRPr="00A97749">
        <w:rPr>
          <w:rFonts w:ascii="Arial" w:hAnsi="Arial" w:cs="Arial"/>
          <w:sz w:val="20"/>
          <w:szCs w:val="20"/>
        </w:rPr>
        <w:t>Use more visuals throughout the service, such as multimedia and liturgical dancing.</w:t>
      </w:r>
      <w:r>
        <w:rPr>
          <w:rFonts w:ascii="Arial" w:hAnsi="Arial" w:cs="Arial"/>
          <w:sz w:val="20"/>
          <w:szCs w:val="20"/>
        </w:rPr>
        <w:t xml:space="preserve"> UMC sponsored ASL videos can be located at </w:t>
      </w:r>
      <w:r w:rsidRPr="007B048B">
        <w:rPr>
          <w:rFonts w:ascii="Arial" w:hAnsi="Arial" w:cs="Arial"/>
          <w:sz w:val="20"/>
          <w:szCs w:val="20"/>
          <w:u w:val="single"/>
        </w:rPr>
        <w:t>www.umc.org/what-we-believe/glossary</w:t>
      </w:r>
      <w:r>
        <w:rPr>
          <w:rFonts w:ascii="Arial" w:hAnsi="Arial" w:cs="Arial"/>
          <w:sz w:val="20"/>
          <w:szCs w:val="20"/>
        </w:rPr>
        <w:t>.</w:t>
      </w:r>
    </w:p>
    <w:p w14:paraId="69DB0AB4" w14:textId="6FECD1F8" w:rsidR="00873DAE" w:rsidRPr="00A97749" w:rsidRDefault="00873DAE" w:rsidP="00DD0C07">
      <w:pPr>
        <w:pStyle w:val="ListParagraph"/>
        <w:numPr>
          <w:ilvl w:val="0"/>
          <w:numId w:val="16"/>
        </w:numPr>
        <w:spacing w:line="240" w:lineRule="auto"/>
        <w:ind w:left="540"/>
        <w:jc w:val="both"/>
        <w:rPr>
          <w:rFonts w:ascii="Arial" w:hAnsi="Arial" w:cs="Arial"/>
          <w:sz w:val="10"/>
          <w:szCs w:val="10"/>
        </w:rPr>
      </w:pPr>
      <w:r w:rsidRPr="00A97749">
        <w:rPr>
          <w:rFonts w:ascii="Arial" w:hAnsi="Arial" w:cs="Arial"/>
          <w:sz w:val="20"/>
          <w:szCs w:val="20"/>
        </w:rPr>
        <w:t>Use a sound system with a microphone</w:t>
      </w:r>
      <w:r>
        <w:rPr>
          <w:rFonts w:ascii="Arial" w:hAnsi="Arial" w:cs="Arial"/>
          <w:sz w:val="20"/>
          <w:szCs w:val="20"/>
        </w:rPr>
        <w:t xml:space="preserve"> (be consistent). Offer</w:t>
      </w:r>
      <w:r w:rsidRPr="00A97749">
        <w:rPr>
          <w:rFonts w:ascii="Arial" w:hAnsi="Arial" w:cs="Arial"/>
          <w:sz w:val="20"/>
          <w:szCs w:val="20"/>
        </w:rPr>
        <w:t xml:space="preserve"> an assisted listening device or system</w:t>
      </w:r>
      <w:r>
        <w:rPr>
          <w:rFonts w:ascii="Arial" w:hAnsi="Arial" w:cs="Arial"/>
          <w:sz w:val="20"/>
          <w:szCs w:val="20"/>
        </w:rPr>
        <w:t>. Be sure ushers know where the devices are located</w:t>
      </w:r>
      <w:r w:rsidR="00AC519F">
        <w:rPr>
          <w:rFonts w:ascii="Arial" w:hAnsi="Arial" w:cs="Arial"/>
          <w:sz w:val="20"/>
          <w:szCs w:val="20"/>
        </w:rPr>
        <w:t xml:space="preserve"> (grants are available for these)</w:t>
      </w:r>
      <w:r>
        <w:rPr>
          <w:rFonts w:ascii="Arial" w:hAnsi="Arial" w:cs="Arial"/>
          <w:sz w:val="20"/>
          <w:szCs w:val="20"/>
        </w:rPr>
        <w:t>.</w:t>
      </w:r>
    </w:p>
    <w:p w14:paraId="1336905B" w14:textId="787C3F50" w:rsidR="00873DAE" w:rsidRPr="00172175" w:rsidRDefault="00873DAE" w:rsidP="00DD0C07">
      <w:pPr>
        <w:pStyle w:val="ListParagraph"/>
        <w:numPr>
          <w:ilvl w:val="0"/>
          <w:numId w:val="16"/>
        </w:numPr>
        <w:spacing w:line="240" w:lineRule="auto"/>
        <w:ind w:left="540"/>
        <w:jc w:val="both"/>
        <w:rPr>
          <w:rFonts w:ascii="Arial" w:hAnsi="Arial" w:cs="Arial"/>
          <w:sz w:val="10"/>
          <w:szCs w:val="10"/>
        </w:rPr>
      </w:pPr>
      <w:r w:rsidRPr="00A97749">
        <w:rPr>
          <w:rFonts w:ascii="Arial" w:hAnsi="Arial" w:cs="Arial"/>
          <w:sz w:val="20"/>
          <w:szCs w:val="20"/>
        </w:rPr>
        <w:lastRenderedPageBreak/>
        <w:t xml:space="preserve">Be sure to have a few large-print bulletins </w:t>
      </w:r>
      <w:r>
        <w:rPr>
          <w:rFonts w:ascii="Arial" w:hAnsi="Arial" w:cs="Arial"/>
          <w:sz w:val="20"/>
          <w:szCs w:val="20"/>
        </w:rPr>
        <w:t>and</w:t>
      </w:r>
      <w:r w:rsidRPr="00A97749">
        <w:rPr>
          <w:rFonts w:ascii="Arial" w:hAnsi="Arial" w:cs="Arial"/>
          <w:sz w:val="20"/>
          <w:szCs w:val="20"/>
        </w:rPr>
        <w:t xml:space="preserve"> inserts) on hand for any Deaf</w:t>
      </w:r>
      <w:r>
        <w:rPr>
          <w:rFonts w:ascii="Arial" w:hAnsi="Arial" w:cs="Arial"/>
          <w:sz w:val="20"/>
          <w:szCs w:val="20"/>
        </w:rPr>
        <w:t>-</w:t>
      </w:r>
      <w:r w:rsidRPr="00A97749">
        <w:rPr>
          <w:rFonts w:ascii="Arial" w:hAnsi="Arial" w:cs="Arial"/>
          <w:sz w:val="20"/>
          <w:szCs w:val="20"/>
        </w:rPr>
        <w:t>blind individuals (</w:t>
      </w:r>
      <w:r>
        <w:rPr>
          <w:rFonts w:ascii="Arial" w:hAnsi="Arial" w:cs="Arial"/>
          <w:sz w:val="20"/>
          <w:szCs w:val="20"/>
        </w:rPr>
        <w:t>some</w:t>
      </w:r>
      <w:r w:rsidRPr="00A97749">
        <w:rPr>
          <w:rFonts w:ascii="Arial" w:hAnsi="Arial" w:cs="Arial"/>
          <w:sz w:val="20"/>
          <w:szCs w:val="20"/>
        </w:rPr>
        <w:t xml:space="preserve"> </w:t>
      </w:r>
      <w:r w:rsidR="002F5C6E">
        <w:rPr>
          <w:rFonts w:ascii="Arial" w:hAnsi="Arial" w:cs="Arial"/>
          <w:sz w:val="20"/>
          <w:szCs w:val="20"/>
        </w:rPr>
        <w:t xml:space="preserve">persons </w:t>
      </w:r>
      <w:r w:rsidR="002F5C6E" w:rsidRPr="00A97749">
        <w:rPr>
          <w:rFonts w:ascii="Arial" w:hAnsi="Arial" w:cs="Arial"/>
          <w:sz w:val="20"/>
          <w:szCs w:val="20"/>
        </w:rPr>
        <w:t>may be</w:t>
      </w:r>
      <w:r w:rsidR="002F5C6E">
        <w:rPr>
          <w:rFonts w:ascii="Arial" w:hAnsi="Arial" w:cs="Arial"/>
          <w:sz w:val="20"/>
          <w:szCs w:val="20"/>
        </w:rPr>
        <w:t xml:space="preserve"> </w:t>
      </w:r>
      <w:r>
        <w:rPr>
          <w:rFonts w:ascii="Arial" w:hAnsi="Arial" w:cs="Arial"/>
          <w:sz w:val="20"/>
          <w:szCs w:val="20"/>
        </w:rPr>
        <w:t xml:space="preserve"> </w:t>
      </w:r>
      <w:r w:rsidRPr="00A97749">
        <w:rPr>
          <w:rFonts w:ascii="Arial" w:hAnsi="Arial" w:cs="Arial"/>
          <w:sz w:val="20"/>
          <w:szCs w:val="20"/>
        </w:rPr>
        <w:t>partially-blind).</w:t>
      </w:r>
    </w:p>
    <w:p w14:paraId="2F4CBB4A" w14:textId="37910CC9" w:rsidR="00873DAE" w:rsidRDefault="00873DAE" w:rsidP="00DD0C07">
      <w:pPr>
        <w:pStyle w:val="ListParagraph"/>
        <w:numPr>
          <w:ilvl w:val="0"/>
          <w:numId w:val="16"/>
        </w:numPr>
        <w:spacing w:line="240" w:lineRule="auto"/>
        <w:ind w:left="540"/>
        <w:jc w:val="both"/>
        <w:rPr>
          <w:rFonts w:ascii="Arial" w:hAnsi="Arial" w:cs="Arial"/>
          <w:sz w:val="20"/>
          <w:szCs w:val="20"/>
        </w:rPr>
      </w:pPr>
      <w:r w:rsidRPr="00A97749">
        <w:rPr>
          <w:rFonts w:ascii="Arial" w:hAnsi="Arial" w:cs="Arial"/>
          <w:sz w:val="20"/>
          <w:szCs w:val="20"/>
        </w:rPr>
        <w:t>Some Deaf and hard</w:t>
      </w:r>
      <w:r>
        <w:rPr>
          <w:rFonts w:ascii="Arial" w:hAnsi="Arial" w:cs="Arial"/>
          <w:sz w:val="20"/>
          <w:szCs w:val="20"/>
        </w:rPr>
        <w:t xml:space="preserve"> </w:t>
      </w:r>
      <w:r w:rsidRPr="00A97749">
        <w:rPr>
          <w:rFonts w:ascii="Arial" w:hAnsi="Arial" w:cs="Arial"/>
          <w:sz w:val="20"/>
          <w:szCs w:val="20"/>
        </w:rPr>
        <w:t>of</w:t>
      </w:r>
      <w:r>
        <w:rPr>
          <w:rFonts w:ascii="Arial" w:hAnsi="Arial" w:cs="Arial"/>
          <w:sz w:val="20"/>
          <w:szCs w:val="20"/>
        </w:rPr>
        <w:t xml:space="preserve"> </w:t>
      </w:r>
      <w:r w:rsidRPr="00A97749">
        <w:rPr>
          <w:rFonts w:ascii="Arial" w:hAnsi="Arial" w:cs="Arial"/>
          <w:sz w:val="20"/>
          <w:szCs w:val="20"/>
        </w:rPr>
        <w:t>hearing people like reserved seats near the pulpit and/or near the interpreter, while others do not feel it’s necessary. Ask them for their preference.</w:t>
      </w:r>
    </w:p>
    <w:p w14:paraId="52A44712" w14:textId="475C9AB1" w:rsidR="00255C02" w:rsidRDefault="00255C02" w:rsidP="00DD0C07">
      <w:pPr>
        <w:pStyle w:val="ListParagraph"/>
        <w:numPr>
          <w:ilvl w:val="0"/>
          <w:numId w:val="16"/>
        </w:numPr>
        <w:spacing w:line="240" w:lineRule="auto"/>
        <w:ind w:left="540"/>
        <w:jc w:val="both"/>
        <w:rPr>
          <w:rFonts w:ascii="Arial" w:hAnsi="Arial" w:cs="Arial"/>
          <w:sz w:val="20"/>
          <w:szCs w:val="20"/>
        </w:rPr>
      </w:pPr>
      <w:r>
        <w:rPr>
          <w:rFonts w:ascii="Arial" w:hAnsi="Arial" w:cs="Arial"/>
          <w:sz w:val="20"/>
          <w:szCs w:val="20"/>
        </w:rPr>
        <w:t>Offer captioning</w:t>
      </w:r>
      <w:r w:rsidR="002F5C6E">
        <w:rPr>
          <w:rFonts w:ascii="Arial" w:hAnsi="Arial" w:cs="Arial"/>
          <w:sz w:val="20"/>
          <w:szCs w:val="20"/>
        </w:rPr>
        <w:t xml:space="preserve"> (such as otter.ai or Microsoft products)</w:t>
      </w:r>
      <w:r>
        <w:rPr>
          <w:rFonts w:ascii="Arial" w:hAnsi="Arial" w:cs="Arial"/>
          <w:sz w:val="20"/>
          <w:szCs w:val="20"/>
        </w:rPr>
        <w:t xml:space="preserve">, whether in the sanctuary, live-stream services, </w:t>
      </w:r>
      <w:r w:rsidR="00537568">
        <w:rPr>
          <w:rFonts w:ascii="Arial" w:hAnsi="Arial" w:cs="Arial"/>
          <w:sz w:val="20"/>
          <w:szCs w:val="20"/>
        </w:rPr>
        <w:t>and/</w:t>
      </w:r>
      <w:r>
        <w:rPr>
          <w:rFonts w:ascii="Arial" w:hAnsi="Arial" w:cs="Arial"/>
          <w:sz w:val="20"/>
          <w:szCs w:val="20"/>
        </w:rPr>
        <w:t xml:space="preserve">or </w:t>
      </w:r>
      <w:r w:rsidR="00537568">
        <w:rPr>
          <w:rFonts w:ascii="Arial" w:hAnsi="Arial" w:cs="Arial"/>
          <w:sz w:val="20"/>
          <w:szCs w:val="20"/>
        </w:rPr>
        <w:t>for</w:t>
      </w:r>
      <w:r>
        <w:rPr>
          <w:rFonts w:ascii="Arial" w:hAnsi="Arial" w:cs="Arial"/>
          <w:sz w:val="20"/>
          <w:szCs w:val="20"/>
        </w:rPr>
        <w:t xml:space="preserve"> online meetings.</w:t>
      </w:r>
    </w:p>
    <w:p w14:paraId="69A50D34" w14:textId="5D3C9446" w:rsidR="00B55A85" w:rsidRPr="00C842F3" w:rsidRDefault="002F5C6E" w:rsidP="00C842F3">
      <w:pPr>
        <w:pStyle w:val="ListParagraph"/>
        <w:numPr>
          <w:ilvl w:val="0"/>
          <w:numId w:val="16"/>
        </w:numPr>
        <w:spacing w:line="240" w:lineRule="auto"/>
        <w:ind w:left="540"/>
        <w:jc w:val="center"/>
        <w:rPr>
          <w:rFonts w:ascii="Arial" w:hAnsi="Arial" w:cs="Arial"/>
          <w:sz w:val="20"/>
          <w:szCs w:val="20"/>
        </w:rPr>
      </w:pPr>
      <w:r w:rsidRPr="00C842F3">
        <w:rPr>
          <w:rFonts w:ascii="Arial" w:hAnsi="Arial" w:cs="Arial"/>
          <w:sz w:val="20"/>
          <w:szCs w:val="20"/>
        </w:rPr>
        <w:t>If offering virtual services or meetings via Zoom, turn on the captioning feature.</w:t>
      </w:r>
      <w:r w:rsidR="00C842F3" w:rsidRPr="00C842F3">
        <w:rPr>
          <w:rFonts w:ascii="Arial" w:hAnsi="Arial" w:cs="Arial"/>
          <w:sz w:val="20"/>
          <w:szCs w:val="20"/>
        </w:rPr>
        <w:br/>
      </w:r>
      <w:r w:rsidR="00C842F3" w:rsidRPr="00C842F3">
        <w:rPr>
          <w:rFonts w:ascii="Arial" w:hAnsi="Arial" w:cs="Arial"/>
          <w:sz w:val="8"/>
          <w:szCs w:val="8"/>
        </w:rPr>
        <w:br/>
      </w:r>
      <w:r w:rsidR="00873DAE">
        <w:rPr>
          <w:noProof/>
          <w:lang w:bidi="he-IL"/>
        </w:rPr>
        <w:drawing>
          <wp:inline distT="0" distB="0" distL="0" distR="0" wp14:anchorId="4F5E0727" wp14:editId="197D758C">
            <wp:extent cx="1161413" cy="580707"/>
            <wp:effectExtent l="0" t="0" r="1270" b="0"/>
            <wp:docPr id="34" name="Picture 34" descr="https://s3-us-west-1.amazonaws.com/faithnetworkuserfilestore/FAITHNETWORK_USERFILESTORE/FAITHNETWORK_USERFILESTORE/imagelibraries/ministries/390f79c7-2313-405e-aac3-dd11f7453c71/Serve/Hospitality%20%20Web%20Button.jpg" title="small coffee cup with hospitality ministr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3-us-west-1.amazonaws.com/faithnetworkuserfilestore/FAITHNETWORK_USERFILESTORE/FAITHNETWORK_USERFILESTORE/imagelibraries/ministries/390f79c7-2313-405e-aac3-dd11f7453c71/Serve/Hospitality%20%20Web%20Butto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1993" cy="615997"/>
                    </a:xfrm>
                    <a:prstGeom prst="rect">
                      <a:avLst/>
                    </a:prstGeom>
                    <a:noFill/>
                    <a:ln>
                      <a:noFill/>
                    </a:ln>
                  </pic:spPr>
                </pic:pic>
              </a:graphicData>
            </a:graphic>
          </wp:inline>
        </w:drawing>
      </w:r>
    </w:p>
    <w:sectPr w:rsidR="00B55A85" w:rsidRPr="00C842F3" w:rsidSect="00243227">
      <w:pgSz w:w="15840" w:h="12240" w:orient="landscape"/>
      <w:pgMar w:top="720" w:right="720" w:bottom="720" w:left="720" w:header="720" w:footer="720" w:gutter="0"/>
      <w:cols w:num="3" w:space="9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AA898" w14:textId="77777777" w:rsidR="00E37477" w:rsidRDefault="00E37477" w:rsidP="006F7229">
      <w:pPr>
        <w:spacing w:after="0" w:line="240" w:lineRule="auto"/>
      </w:pPr>
      <w:r>
        <w:separator/>
      </w:r>
    </w:p>
  </w:endnote>
  <w:endnote w:type="continuationSeparator" w:id="0">
    <w:p w14:paraId="28AA4EB2" w14:textId="77777777" w:rsidR="00E37477" w:rsidRDefault="00E37477" w:rsidP="006F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5218A" w14:textId="77777777" w:rsidR="00E37477" w:rsidRDefault="00E37477" w:rsidP="006F7229">
      <w:pPr>
        <w:spacing w:after="0" w:line="240" w:lineRule="auto"/>
      </w:pPr>
      <w:r>
        <w:separator/>
      </w:r>
    </w:p>
  </w:footnote>
  <w:footnote w:type="continuationSeparator" w:id="0">
    <w:p w14:paraId="2BB462CE" w14:textId="77777777" w:rsidR="00E37477" w:rsidRDefault="00E37477" w:rsidP="006F7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92C"/>
    <w:multiLevelType w:val="hybridMultilevel"/>
    <w:tmpl w:val="9DEAB304"/>
    <w:lvl w:ilvl="0" w:tplc="EDC65FC8">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916E1"/>
    <w:multiLevelType w:val="hybridMultilevel"/>
    <w:tmpl w:val="ACC6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00F5"/>
    <w:multiLevelType w:val="hybridMultilevel"/>
    <w:tmpl w:val="EFF0499A"/>
    <w:lvl w:ilvl="0" w:tplc="2CA648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61DAC"/>
    <w:multiLevelType w:val="hybridMultilevel"/>
    <w:tmpl w:val="D7B6F460"/>
    <w:lvl w:ilvl="0" w:tplc="B76AF2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174E4"/>
    <w:multiLevelType w:val="hybridMultilevel"/>
    <w:tmpl w:val="808637D2"/>
    <w:lvl w:ilvl="0" w:tplc="03DC572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753F"/>
    <w:multiLevelType w:val="hybridMultilevel"/>
    <w:tmpl w:val="ABC66E4E"/>
    <w:lvl w:ilvl="0" w:tplc="8896489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D7D56"/>
    <w:multiLevelType w:val="hybridMultilevel"/>
    <w:tmpl w:val="DE1ED564"/>
    <w:lvl w:ilvl="0" w:tplc="8CAC063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6553C"/>
    <w:multiLevelType w:val="hybridMultilevel"/>
    <w:tmpl w:val="0E448E16"/>
    <w:lvl w:ilvl="0" w:tplc="8286DB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F1325"/>
    <w:multiLevelType w:val="hybridMultilevel"/>
    <w:tmpl w:val="2890989C"/>
    <w:lvl w:ilvl="0" w:tplc="800852E2">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E6B78B4"/>
    <w:multiLevelType w:val="hybridMultilevel"/>
    <w:tmpl w:val="D93C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5A56"/>
    <w:multiLevelType w:val="hybridMultilevel"/>
    <w:tmpl w:val="0902D4E8"/>
    <w:lvl w:ilvl="0" w:tplc="800852E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A6C90"/>
    <w:multiLevelType w:val="hybridMultilevel"/>
    <w:tmpl w:val="BDE47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00EF4"/>
    <w:multiLevelType w:val="hybridMultilevel"/>
    <w:tmpl w:val="8E94510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881749A"/>
    <w:multiLevelType w:val="hybridMultilevel"/>
    <w:tmpl w:val="88A6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A2209"/>
    <w:multiLevelType w:val="hybridMultilevel"/>
    <w:tmpl w:val="6388D56E"/>
    <w:lvl w:ilvl="0" w:tplc="AA60C7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35DEF"/>
    <w:multiLevelType w:val="hybridMultilevel"/>
    <w:tmpl w:val="B8344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C00009"/>
    <w:multiLevelType w:val="hybridMultilevel"/>
    <w:tmpl w:val="C76AD562"/>
    <w:lvl w:ilvl="0" w:tplc="DD28E3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B0F16"/>
    <w:multiLevelType w:val="multilevel"/>
    <w:tmpl w:val="6C78BBD0"/>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BB7024"/>
    <w:multiLevelType w:val="hybridMultilevel"/>
    <w:tmpl w:val="E0ACBE0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A3128A1"/>
    <w:multiLevelType w:val="hybridMultilevel"/>
    <w:tmpl w:val="FD20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DA6B16"/>
    <w:multiLevelType w:val="hybridMultilevel"/>
    <w:tmpl w:val="D52EF23C"/>
    <w:lvl w:ilvl="0" w:tplc="2CA6487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671934"/>
    <w:multiLevelType w:val="hybridMultilevel"/>
    <w:tmpl w:val="DA9871D4"/>
    <w:lvl w:ilvl="0" w:tplc="D66A5E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18"/>
  </w:num>
  <w:num w:numId="3">
    <w:abstractNumId w:val="15"/>
  </w:num>
  <w:num w:numId="4">
    <w:abstractNumId w:val="8"/>
  </w:num>
  <w:num w:numId="5">
    <w:abstractNumId w:val="6"/>
  </w:num>
  <w:num w:numId="6">
    <w:abstractNumId w:val="2"/>
  </w:num>
  <w:num w:numId="7">
    <w:abstractNumId w:val="22"/>
  </w:num>
  <w:num w:numId="8">
    <w:abstractNumId w:val="16"/>
  </w:num>
  <w:num w:numId="9">
    <w:abstractNumId w:val="11"/>
  </w:num>
  <w:num w:numId="10">
    <w:abstractNumId w:val="9"/>
  </w:num>
  <w:num w:numId="11">
    <w:abstractNumId w:val="12"/>
  </w:num>
  <w:num w:numId="12">
    <w:abstractNumId w:val="20"/>
  </w:num>
  <w:num w:numId="13">
    <w:abstractNumId w:val="3"/>
  </w:num>
  <w:num w:numId="14">
    <w:abstractNumId w:val="17"/>
  </w:num>
  <w:num w:numId="15">
    <w:abstractNumId w:val="19"/>
  </w:num>
  <w:num w:numId="16">
    <w:abstractNumId w:val="5"/>
  </w:num>
  <w:num w:numId="17">
    <w:abstractNumId w:val="10"/>
  </w:num>
  <w:num w:numId="18">
    <w:abstractNumId w:val="1"/>
  </w:num>
  <w:num w:numId="19">
    <w:abstractNumId w:val="7"/>
  </w:num>
  <w:num w:numId="20">
    <w:abstractNumId w:val="0"/>
  </w:num>
  <w:num w:numId="21">
    <w:abstractNumId w:val="21"/>
  </w:num>
  <w:num w:numId="22">
    <w:abstractNumId w:val="14"/>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11"/>
    <w:rsid w:val="000045E7"/>
    <w:rsid w:val="00016E19"/>
    <w:rsid w:val="000A6DCF"/>
    <w:rsid w:val="000B2997"/>
    <w:rsid w:val="000D5465"/>
    <w:rsid w:val="00120753"/>
    <w:rsid w:val="00120E4A"/>
    <w:rsid w:val="00121A7F"/>
    <w:rsid w:val="00135C82"/>
    <w:rsid w:val="00172175"/>
    <w:rsid w:val="00196249"/>
    <w:rsid w:val="001A10E7"/>
    <w:rsid w:val="001A5095"/>
    <w:rsid w:val="001E118B"/>
    <w:rsid w:val="001E57F8"/>
    <w:rsid w:val="001F3A78"/>
    <w:rsid w:val="002334B6"/>
    <w:rsid w:val="00243227"/>
    <w:rsid w:val="00255C02"/>
    <w:rsid w:val="00276CF3"/>
    <w:rsid w:val="002840EB"/>
    <w:rsid w:val="002976CD"/>
    <w:rsid w:val="002A0DA0"/>
    <w:rsid w:val="002F5C6E"/>
    <w:rsid w:val="003525C2"/>
    <w:rsid w:val="00355B25"/>
    <w:rsid w:val="00356DE7"/>
    <w:rsid w:val="0036336D"/>
    <w:rsid w:val="00363687"/>
    <w:rsid w:val="0037250C"/>
    <w:rsid w:val="00396EA3"/>
    <w:rsid w:val="003B5388"/>
    <w:rsid w:val="003D02F1"/>
    <w:rsid w:val="003E1B1F"/>
    <w:rsid w:val="003F1ABF"/>
    <w:rsid w:val="00404F89"/>
    <w:rsid w:val="00423EB1"/>
    <w:rsid w:val="00451120"/>
    <w:rsid w:val="00480B47"/>
    <w:rsid w:val="004B4D5A"/>
    <w:rsid w:val="004C55C0"/>
    <w:rsid w:val="004E639B"/>
    <w:rsid w:val="004F403F"/>
    <w:rsid w:val="005034D1"/>
    <w:rsid w:val="00537568"/>
    <w:rsid w:val="005679F0"/>
    <w:rsid w:val="00567BF8"/>
    <w:rsid w:val="00574862"/>
    <w:rsid w:val="005806E7"/>
    <w:rsid w:val="005B643F"/>
    <w:rsid w:val="005D238E"/>
    <w:rsid w:val="005D718E"/>
    <w:rsid w:val="005E2304"/>
    <w:rsid w:val="005E7B96"/>
    <w:rsid w:val="006043D5"/>
    <w:rsid w:val="0063287F"/>
    <w:rsid w:val="006641D8"/>
    <w:rsid w:val="00666860"/>
    <w:rsid w:val="00667868"/>
    <w:rsid w:val="00674395"/>
    <w:rsid w:val="006830F7"/>
    <w:rsid w:val="00692A27"/>
    <w:rsid w:val="006C3020"/>
    <w:rsid w:val="006E103A"/>
    <w:rsid w:val="006F7229"/>
    <w:rsid w:val="007536D3"/>
    <w:rsid w:val="007B048B"/>
    <w:rsid w:val="007F2E36"/>
    <w:rsid w:val="008109BF"/>
    <w:rsid w:val="0084699D"/>
    <w:rsid w:val="00873DAE"/>
    <w:rsid w:val="00876A61"/>
    <w:rsid w:val="008A247C"/>
    <w:rsid w:val="008A3915"/>
    <w:rsid w:val="008F3CFE"/>
    <w:rsid w:val="00923E0E"/>
    <w:rsid w:val="009408B9"/>
    <w:rsid w:val="00943B0F"/>
    <w:rsid w:val="00944896"/>
    <w:rsid w:val="009618EE"/>
    <w:rsid w:val="0096270E"/>
    <w:rsid w:val="009E5C4E"/>
    <w:rsid w:val="009E5FFE"/>
    <w:rsid w:val="009E6CC6"/>
    <w:rsid w:val="00A0345A"/>
    <w:rsid w:val="00A25365"/>
    <w:rsid w:val="00A50A2D"/>
    <w:rsid w:val="00A53735"/>
    <w:rsid w:val="00A624F3"/>
    <w:rsid w:val="00A73DD0"/>
    <w:rsid w:val="00A87DC8"/>
    <w:rsid w:val="00A946DB"/>
    <w:rsid w:val="00A97749"/>
    <w:rsid w:val="00AA4030"/>
    <w:rsid w:val="00AA4B4F"/>
    <w:rsid w:val="00AB77F9"/>
    <w:rsid w:val="00AC42BE"/>
    <w:rsid w:val="00AC519F"/>
    <w:rsid w:val="00B11B1D"/>
    <w:rsid w:val="00B47654"/>
    <w:rsid w:val="00B55A85"/>
    <w:rsid w:val="00B55E5D"/>
    <w:rsid w:val="00B606B1"/>
    <w:rsid w:val="00B6185A"/>
    <w:rsid w:val="00B66CB8"/>
    <w:rsid w:val="00B66F68"/>
    <w:rsid w:val="00B706B0"/>
    <w:rsid w:val="00B84EBF"/>
    <w:rsid w:val="00B936A1"/>
    <w:rsid w:val="00B963FD"/>
    <w:rsid w:val="00BA36E4"/>
    <w:rsid w:val="00BC708C"/>
    <w:rsid w:val="00BD2F1E"/>
    <w:rsid w:val="00BE3F9C"/>
    <w:rsid w:val="00C03A0D"/>
    <w:rsid w:val="00C32380"/>
    <w:rsid w:val="00C361EC"/>
    <w:rsid w:val="00C431DC"/>
    <w:rsid w:val="00C46F90"/>
    <w:rsid w:val="00C555C4"/>
    <w:rsid w:val="00C60D84"/>
    <w:rsid w:val="00C842F3"/>
    <w:rsid w:val="00CA0638"/>
    <w:rsid w:val="00CA07E5"/>
    <w:rsid w:val="00CB54DF"/>
    <w:rsid w:val="00CC1D2E"/>
    <w:rsid w:val="00CD5C42"/>
    <w:rsid w:val="00CE36A9"/>
    <w:rsid w:val="00CE436B"/>
    <w:rsid w:val="00D318D8"/>
    <w:rsid w:val="00D31A52"/>
    <w:rsid w:val="00D507BA"/>
    <w:rsid w:val="00D6400D"/>
    <w:rsid w:val="00D65152"/>
    <w:rsid w:val="00D864DA"/>
    <w:rsid w:val="00D93A0D"/>
    <w:rsid w:val="00DA1911"/>
    <w:rsid w:val="00DB5C87"/>
    <w:rsid w:val="00DC66B0"/>
    <w:rsid w:val="00DD0C07"/>
    <w:rsid w:val="00DD5DA4"/>
    <w:rsid w:val="00E03E06"/>
    <w:rsid w:val="00E12186"/>
    <w:rsid w:val="00E213B9"/>
    <w:rsid w:val="00E23D89"/>
    <w:rsid w:val="00E32E2E"/>
    <w:rsid w:val="00E37477"/>
    <w:rsid w:val="00E62E54"/>
    <w:rsid w:val="00E94A09"/>
    <w:rsid w:val="00E964B1"/>
    <w:rsid w:val="00ED1AC6"/>
    <w:rsid w:val="00EE1703"/>
    <w:rsid w:val="00F029D4"/>
    <w:rsid w:val="00F421DE"/>
    <w:rsid w:val="00FB0FE9"/>
    <w:rsid w:val="00FB634E"/>
    <w:rsid w:val="00FD651D"/>
    <w:rsid w:val="00FE5EA9"/>
    <w:rsid w:val="00FF2562"/>
    <w:rsid w:val="00FF66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F98742"/>
  <w15:docId w15:val="{CD0883DB-7B3B-49CA-A8FE-A96642BD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B5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character" w:styleId="Hyperlink">
    <w:name w:val="Hyperlink"/>
    <w:basedOn w:val="DefaultParagraphFont"/>
    <w:uiPriority w:val="99"/>
    <w:unhideWhenUsed/>
    <w:rsid w:val="002334B6"/>
    <w:rPr>
      <w:color w:val="0000FF" w:themeColor="hyperlink"/>
      <w:u w:val="single"/>
    </w:rPr>
  </w:style>
  <w:style w:type="character" w:customStyle="1" w:styleId="Mention1">
    <w:name w:val="Mention1"/>
    <w:basedOn w:val="DefaultParagraphFont"/>
    <w:uiPriority w:val="99"/>
    <w:semiHidden/>
    <w:unhideWhenUsed/>
    <w:rsid w:val="002334B6"/>
    <w:rPr>
      <w:color w:val="2B579A"/>
      <w:shd w:val="clear" w:color="auto" w:fill="E6E6E6"/>
    </w:rPr>
  </w:style>
  <w:style w:type="paragraph" w:customStyle="1" w:styleId="aolmailmsonormal">
    <w:name w:val="aolmail_msonormal"/>
    <w:basedOn w:val="Normal"/>
    <w:rsid w:val="0063287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5DA4"/>
    <w:pPr>
      <w:spacing w:before="100" w:beforeAutospacing="1" w:after="100" w:afterAutospacing="1" w:line="360" w:lineRule="auto"/>
      <w:ind w:left="720"/>
    </w:pPr>
    <w:rPr>
      <w:rFonts w:ascii="Garamond" w:eastAsia="Times New Roman" w:hAnsi="Garamond" w:cs="Times New Roman"/>
      <w:sz w:val="24"/>
      <w:szCs w:val="24"/>
    </w:rPr>
  </w:style>
  <w:style w:type="character" w:customStyle="1" w:styleId="UnresolvedMention1">
    <w:name w:val="Unresolved Mention1"/>
    <w:basedOn w:val="DefaultParagraphFont"/>
    <w:uiPriority w:val="99"/>
    <w:semiHidden/>
    <w:unhideWhenUsed/>
    <w:rsid w:val="00D507BA"/>
    <w:rPr>
      <w:color w:val="808080"/>
      <w:shd w:val="clear" w:color="auto" w:fill="E6E6E6"/>
    </w:rPr>
  </w:style>
  <w:style w:type="character" w:customStyle="1" w:styleId="bodytxt1">
    <w:name w:val="bodytxt1"/>
    <w:basedOn w:val="DefaultParagraphFont"/>
    <w:rsid w:val="00016E19"/>
  </w:style>
  <w:style w:type="character" w:styleId="EndnoteReference">
    <w:name w:val="endnote reference"/>
    <w:basedOn w:val="DefaultParagraphFont"/>
    <w:semiHidden/>
    <w:rsid w:val="006F7229"/>
    <w:rPr>
      <w:vertAlign w:val="superscript"/>
    </w:rPr>
  </w:style>
  <w:style w:type="paragraph" w:styleId="FootnoteText">
    <w:name w:val="footnote text"/>
    <w:basedOn w:val="Normal"/>
    <w:link w:val="FootnoteTextChar"/>
    <w:semiHidden/>
    <w:rsid w:val="006F72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722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66860"/>
    <w:rPr>
      <w:sz w:val="16"/>
      <w:szCs w:val="16"/>
    </w:rPr>
  </w:style>
  <w:style w:type="paragraph" w:styleId="CommentText">
    <w:name w:val="annotation text"/>
    <w:basedOn w:val="Normal"/>
    <w:link w:val="CommentTextChar"/>
    <w:uiPriority w:val="99"/>
    <w:semiHidden/>
    <w:unhideWhenUsed/>
    <w:rsid w:val="00666860"/>
    <w:pPr>
      <w:spacing w:line="240" w:lineRule="auto"/>
    </w:pPr>
    <w:rPr>
      <w:sz w:val="20"/>
      <w:szCs w:val="20"/>
    </w:rPr>
  </w:style>
  <w:style w:type="character" w:customStyle="1" w:styleId="CommentTextChar">
    <w:name w:val="Comment Text Char"/>
    <w:basedOn w:val="DefaultParagraphFont"/>
    <w:link w:val="CommentText"/>
    <w:uiPriority w:val="99"/>
    <w:semiHidden/>
    <w:rsid w:val="00666860"/>
    <w:rPr>
      <w:sz w:val="20"/>
      <w:szCs w:val="20"/>
    </w:rPr>
  </w:style>
  <w:style w:type="paragraph" w:styleId="CommentSubject">
    <w:name w:val="annotation subject"/>
    <w:basedOn w:val="CommentText"/>
    <w:next w:val="CommentText"/>
    <w:link w:val="CommentSubjectChar"/>
    <w:uiPriority w:val="99"/>
    <w:semiHidden/>
    <w:unhideWhenUsed/>
    <w:rsid w:val="00666860"/>
    <w:rPr>
      <w:b/>
      <w:bCs/>
    </w:rPr>
  </w:style>
  <w:style w:type="character" w:customStyle="1" w:styleId="CommentSubjectChar">
    <w:name w:val="Comment Subject Char"/>
    <w:basedOn w:val="CommentTextChar"/>
    <w:link w:val="CommentSubject"/>
    <w:uiPriority w:val="99"/>
    <w:semiHidden/>
    <w:rsid w:val="00666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02668">
      <w:bodyDiv w:val="1"/>
      <w:marLeft w:val="0"/>
      <w:marRight w:val="0"/>
      <w:marTop w:val="0"/>
      <w:marBottom w:val="0"/>
      <w:divBdr>
        <w:top w:val="none" w:sz="0" w:space="0" w:color="auto"/>
        <w:left w:val="none" w:sz="0" w:space="0" w:color="auto"/>
        <w:bottom w:val="none" w:sz="0" w:space="0" w:color="auto"/>
        <w:right w:val="none" w:sz="0" w:space="0" w:color="auto"/>
      </w:divBdr>
      <w:divsChild>
        <w:div w:id="1200632870">
          <w:marLeft w:val="0"/>
          <w:marRight w:val="0"/>
          <w:marTop w:val="0"/>
          <w:marBottom w:val="0"/>
          <w:divBdr>
            <w:top w:val="none" w:sz="0" w:space="0" w:color="auto"/>
            <w:left w:val="none" w:sz="0" w:space="0" w:color="auto"/>
            <w:bottom w:val="none" w:sz="0" w:space="0" w:color="auto"/>
            <w:right w:val="none" w:sz="0" w:space="0" w:color="auto"/>
          </w:divBdr>
          <w:divsChild>
            <w:div w:id="2067681614">
              <w:marLeft w:val="0"/>
              <w:marRight w:val="0"/>
              <w:marTop w:val="0"/>
              <w:marBottom w:val="0"/>
              <w:divBdr>
                <w:top w:val="none" w:sz="0" w:space="0" w:color="auto"/>
                <w:left w:val="none" w:sz="0" w:space="0" w:color="auto"/>
                <w:bottom w:val="none" w:sz="0" w:space="0" w:color="auto"/>
                <w:right w:val="none" w:sz="0" w:space="0" w:color="auto"/>
              </w:divBdr>
              <w:divsChild>
                <w:div w:id="697585236">
                  <w:marLeft w:val="0"/>
                  <w:marRight w:val="0"/>
                  <w:marTop w:val="0"/>
                  <w:marBottom w:val="0"/>
                  <w:divBdr>
                    <w:top w:val="single" w:sz="6" w:space="0" w:color="BBBBBB"/>
                    <w:left w:val="none" w:sz="0" w:space="0" w:color="auto"/>
                    <w:bottom w:val="none" w:sz="0" w:space="0" w:color="auto"/>
                    <w:right w:val="none" w:sz="0" w:space="0" w:color="auto"/>
                  </w:divBdr>
                  <w:divsChild>
                    <w:div w:id="1759598479">
                      <w:marLeft w:val="0"/>
                      <w:marRight w:val="0"/>
                      <w:marTop w:val="0"/>
                      <w:marBottom w:val="0"/>
                      <w:divBdr>
                        <w:top w:val="none" w:sz="0" w:space="0" w:color="auto"/>
                        <w:left w:val="none" w:sz="0" w:space="0" w:color="auto"/>
                        <w:bottom w:val="none" w:sz="0" w:space="0" w:color="auto"/>
                        <w:right w:val="none" w:sz="0" w:space="0" w:color="auto"/>
                      </w:divBdr>
                      <w:divsChild>
                        <w:div w:id="1099104449">
                          <w:marLeft w:val="0"/>
                          <w:marRight w:val="0"/>
                          <w:marTop w:val="0"/>
                          <w:marBottom w:val="0"/>
                          <w:divBdr>
                            <w:top w:val="none" w:sz="0" w:space="0" w:color="auto"/>
                            <w:left w:val="none" w:sz="0" w:space="0" w:color="auto"/>
                            <w:bottom w:val="none" w:sz="0" w:space="0" w:color="auto"/>
                            <w:right w:val="none" w:sz="0" w:space="0" w:color="auto"/>
                          </w:divBdr>
                          <w:divsChild>
                            <w:div w:id="1636637599">
                              <w:marLeft w:val="0"/>
                              <w:marRight w:val="0"/>
                              <w:marTop w:val="0"/>
                              <w:marBottom w:val="0"/>
                              <w:divBdr>
                                <w:top w:val="none" w:sz="0" w:space="0" w:color="auto"/>
                                <w:left w:val="none" w:sz="0" w:space="0" w:color="auto"/>
                                <w:bottom w:val="none" w:sz="0" w:space="0" w:color="auto"/>
                                <w:right w:val="none" w:sz="0" w:space="0" w:color="auto"/>
                              </w:divBdr>
                              <w:divsChild>
                                <w:div w:id="478038367">
                                  <w:marLeft w:val="0"/>
                                  <w:marRight w:val="0"/>
                                  <w:marTop w:val="0"/>
                                  <w:marBottom w:val="0"/>
                                  <w:divBdr>
                                    <w:top w:val="none" w:sz="0" w:space="0" w:color="auto"/>
                                    <w:left w:val="none" w:sz="0" w:space="0" w:color="auto"/>
                                    <w:bottom w:val="none" w:sz="0" w:space="0" w:color="auto"/>
                                    <w:right w:val="none" w:sz="0" w:space="0" w:color="auto"/>
                                  </w:divBdr>
                                  <w:divsChild>
                                    <w:div w:id="2123614">
                                      <w:marLeft w:val="0"/>
                                      <w:marRight w:val="0"/>
                                      <w:marTop w:val="0"/>
                                      <w:marBottom w:val="0"/>
                                      <w:divBdr>
                                        <w:top w:val="none" w:sz="0" w:space="0" w:color="auto"/>
                                        <w:left w:val="none" w:sz="0" w:space="0" w:color="auto"/>
                                        <w:bottom w:val="none" w:sz="0" w:space="0" w:color="auto"/>
                                        <w:right w:val="none" w:sz="0" w:space="0" w:color="auto"/>
                                      </w:divBdr>
                                      <w:divsChild>
                                        <w:div w:id="54398843">
                                          <w:marLeft w:val="0"/>
                                          <w:marRight w:val="0"/>
                                          <w:marTop w:val="0"/>
                                          <w:marBottom w:val="0"/>
                                          <w:divBdr>
                                            <w:top w:val="none" w:sz="0" w:space="0" w:color="auto"/>
                                            <w:left w:val="none" w:sz="0" w:space="0" w:color="auto"/>
                                            <w:bottom w:val="none" w:sz="0" w:space="0" w:color="auto"/>
                                            <w:right w:val="none" w:sz="0" w:space="0" w:color="auto"/>
                                          </w:divBdr>
                                          <w:divsChild>
                                            <w:div w:id="1195192156">
                                              <w:marLeft w:val="0"/>
                                              <w:marRight w:val="0"/>
                                              <w:marTop w:val="0"/>
                                              <w:marBottom w:val="0"/>
                                              <w:divBdr>
                                                <w:top w:val="none" w:sz="0" w:space="0" w:color="auto"/>
                                                <w:left w:val="none" w:sz="0" w:space="0" w:color="auto"/>
                                                <w:bottom w:val="none" w:sz="0" w:space="0" w:color="auto"/>
                                                <w:right w:val="none" w:sz="0" w:space="0" w:color="auto"/>
                                              </w:divBdr>
                                              <w:divsChild>
                                                <w:div w:id="1869298857">
                                                  <w:marLeft w:val="0"/>
                                                  <w:marRight w:val="0"/>
                                                  <w:marTop w:val="0"/>
                                                  <w:marBottom w:val="0"/>
                                                  <w:divBdr>
                                                    <w:top w:val="none" w:sz="0" w:space="0" w:color="auto"/>
                                                    <w:left w:val="none" w:sz="0" w:space="0" w:color="auto"/>
                                                    <w:bottom w:val="none" w:sz="0" w:space="0" w:color="auto"/>
                                                    <w:right w:val="none" w:sz="0" w:space="0" w:color="auto"/>
                                                  </w:divBdr>
                                                  <w:divsChild>
                                                    <w:div w:id="19759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0.emf"/><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0.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yj_000\AppData\Roaming\Microsoft\Templates\Business%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D327EF6DF484BB401DA82BB7257F7"/>
        <w:category>
          <w:name w:val="General"/>
          <w:gallery w:val="placeholder"/>
        </w:category>
        <w:types>
          <w:type w:val="bbPlcHdr"/>
        </w:types>
        <w:behaviors>
          <w:behavior w:val="content"/>
        </w:behaviors>
        <w:guid w:val="{DE8B15A0-0540-4C2C-A7E8-2DE58F02E3D8}"/>
      </w:docPartPr>
      <w:docPartBody>
        <w:p w:rsidR="00DC6A50" w:rsidRDefault="003D4CDD">
          <w:pPr>
            <w:pStyle w:val="845D327EF6DF484BB401DA82BB7257F7"/>
          </w:pPr>
          <w:r>
            <w:t>[Adventure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BB1"/>
    <w:multiLevelType w:val="hybridMultilevel"/>
    <w:tmpl w:val="D2F20380"/>
    <w:lvl w:ilvl="0" w:tplc="B61A71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DD"/>
    <w:rsid w:val="000907DD"/>
    <w:rsid w:val="000C0BB8"/>
    <w:rsid w:val="0010786E"/>
    <w:rsid w:val="00113491"/>
    <w:rsid w:val="0011728D"/>
    <w:rsid w:val="001D0277"/>
    <w:rsid w:val="002D5AC1"/>
    <w:rsid w:val="00372AF5"/>
    <w:rsid w:val="003D4CDD"/>
    <w:rsid w:val="004710DC"/>
    <w:rsid w:val="005242E4"/>
    <w:rsid w:val="00560550"/>
    <w:rsid w:val="005A6605"/>
    <w:rsid w:val="00711560"/>
    <w:rsid w:val="00756CE0"/>
    <w:rsid w:val="007A5A34"/>
    <w:rsid w:val="008D33E4"/>
    <w:rsid w:val="0090598B"/>
    <w:rsid w:val="009B0ED1"/>
    <w:rsid w:val="00AB33C9"/>
    <w:rsid w:val="00D13FF9"/>
    <w:rsid w:val="00D3108F"/>
    <w:rsid w:val="00DC6A50"/>
    <w:rsid w:val="00E50D8B"/>
    <w:rsid w:val="00EE507B"/>
    <w:rsid w:val="00F06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5D327EF6DF484BB401DA82BB7257F7">
    <w:name w:val="845D327EF6DF484BB401DA82BB725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458 Ponce De Leone Ave NE   Atlanta, GA 30308</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3.xml><?xml version="1.0" encoding="utf-8"?>
<ds:datastoreItem xmlns:ds="http://schemas.openxmlformats.org/officeDocument/2006/customXml" ds:itemID="{39FA4326-9953-492C-849B-B93941C9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brochure.dotx</Template>
  <TotalTime>1</TotalTime>
  <Pages>5</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United Methodist Committee on Deaf and                    Hard of Hearing Ministries</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United Methodist Committee on Deaf and Hard of Hearing Ministries</dc:creator>
  <cp:lastModifiedBy>Tim Vermande</cp:lastModifiedBy>
  <cp:revision>2</cp:revision>
  <cp:lastPrinted>2017-07-28T18:06:00Z</cp:lastPrinted>
  <dcterms:created xsi:type="dcterms:W3CDTF">2023-05-30T13:21:00Z</dcterms:created>
  <dcterms:modified xsi:type="dcterms:W3CDTF">2023-05-30T13:21:00Z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