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457F5" w14:textId="77777777" w:rsidR="005A32F9" w:rsidRPr="001257CF" w:rsidRDefault="003A5322" w:rsidP="005A32F9">
      <w:pPr>
        <w:spacing w:after="450" w:line="258" w:lineRule="atLeast"/>
        <w:textAlignment w:val="baseline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257CF">
        <w:rPr>
          <w:rFonts w:ascii="Arial" w:hAnsi="Arial" w:cs="Arial"/>
          <w:noProof/>
          <w:sz w:val="24"/>
          <w:szCs w:val="24"/>
          <w:lang w:bidi="he-IL"/>
        </w:rPr>
        <w:drawing>
          <wp:inline distT="0" distB="0" distL="0" distR="0" wp14:anchorId="07547C7D" wp14:editId="3BBE1302">
            <wp:extent cx="4171950" cy="688340"/>
            <wp:effectExtent l="0" t="0" r="0" b="0"/>
            <wp:docPr id="7" name="Picture 7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2F62" w14:textId="1F46404B" w:rsidR="003A5322" w:rsidRPr="001257CF" w:rsidRDefault="001257CF" w:rsidP="00FE1755">
      <w:pPr>
        <w:spacing w:after="45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434B3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Types of Hearing Loss</w:t>
      </w:r>
      <w:r w:rsidRPr="008434B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 w:rsidR="005A32F9" w:rsidRPr="001257CF">
        <w:rPr>
          <w:rFonts w:ascii="Arial" w:hAnsi="Arial" w:cs="Arial"/>
          <w:sz w:val="23"/>
          <w:szCs w:val="23"/>
        </w:rPr>
        <w:t>When it comes to hearing loss, there are various types. The most common are listed below.</w:t>
      </w:r>
      <w:r w:rsidR="005A32F9" w:rsidRPr="001257CF">
        <w:rPr>
          <w:rFonts w:ascii="Arial" w:hAnsi="Arial" w:cs="Arial"/>
          <w:b/>
          <w:sz w:val="24"/>
          <w:szCs w:val="24"/>
        </w:rPr>
        <w:br/>
      </w:r>
      <w:r w:rsidR="00FE1755" w:rsidRPr="001257CF">
        <w:rPr>
          <w:rFonts w:ascii="Arial" w:hAnsi="Arial" w:cs="Arial"/>
          <w:b/>
          <w:sz w:val="24"/>
          <w:szCs w:val="24"/>
        </w:rPr>
        <w:br/>
        <w:t xml:space="preserve">* </w:t>
      </w:r>
      <w:r w:rsidR="003A5322" w:rsidRPr="001257CF">
        <w:rPr>
          <w:rFonts w:ascii="Arial" w:hAnsi="Arial" w:cs="Arial"/>
          <w:b/>
          <w:sz w:val="23"/>
          <w:szCs w:val="23"/>
        </w:rPr>
        <w:t>Conductive hearing loss</w:t>
      </w:r>
      <w:r w:rsidR="003A5322" w:rsidRPr="001257CF">
        <w:rPr>
          <w:rFonts w:ascii="Arial" w:hAnsi="Arial" w:cs="Arial"/>
          <w:sz w:val="23"/>
          <w:szCs w:val="23"/>
        </w:rPr>
        <w:t xml:space="preserve"> - when hearing loss is due to problems with the ear canal, ear drum, or middle ear and its little bones (the malleus, incus, and stapes).</w:t>
      </w:r>
      <w:r w:rsidR="00FE1755" w:rsidRPr="001257CF">
        <w:rPr>
          <w:rFonts w:ascii="Arial" w:hAnsi="Arial" w:cs="Arial"/>
          <w:sz w:val="23"/>
          <w:szCs w:val="23"/>
        </w:rPr>
        <w:br/>
        <w:t xml:space="preserve">* </w:t>
      </w:r>
      <w:r w:rsidR="00FE1755" w:rsidRPr="001257CF">
        <w:rPr>
          <w:rFonts w:ascii="Arial" w:hAnsi="Arial" w:cs="Arial"/>
          <w:b/>
          <w:sz w:val="23"/>
          <w:szCs w:val="23"/>
        </w:rPr>
        <w:t>S</w:t>
      </w:r>
      <w:r w:rsidR="003A5322" w:rsidRPr="001257CF">
        <w:rPr>
          <w:rFonts w:ascii="Arial" w:hAnsi="Arial" w:cs="Arial"/>
          <w:b/>
          <w:sz w:val="23"/>
          <w:szCs w:val="23"/>
        </w:rPr>
        <w:t>ensorineural hearing loss</w:t>
      </w:r>
      <w:r w:rsidR="003A5322" w:rsidRPr="001257CF">
        <w:rPr>
          <w:rFonts w:ascii="Arial" w:hAnsi="Arial" w:cs="Arial"/>
          <w:sz w:val="23"/>
          <w:szCs w:val="23"/>
        </w:rPr>
        <w:t xml:space="preserve"> (SNHL) - when hearing loss is due to problems of the inner ear, also known as nerve-related hearing loss.</w:t>
      </w:r>
      <w:r w:rsidR="00FE1755" w:rsidRPr="001257CF">
        <w:rPr>
          <w:rFonts w:ascii="Arial" w:hAnsi="Arial" w:cs="Arial"/>
          <w:sz w:val="23"/>
          <w:szCs w:val="23"/>
        </w:rPr>
        <w:br/>
        <w:t xml:space="preserve">* </w:t>
      </w:r>
      <w:r w:rsidR="003A5322" w:rsidRPr="001257CF">
        <w:rPr>
          <w:rFonts w:ascii="Arial" w:hAnsi="Arial" w:cs="Arial"/>
          <w:b/>
          <w:sz w:val="23"/>
          <w:szCs w:val="23"/>
        </w:rPr>
        <w:t>Mixed hearing loss</w:t>
      </w:r>
      <w:r w:rsidR="003A5322" w:rsidRPr="001257CF">
        <w:rPr>
          <w:rFonts w:ascii="Arial" w:hAnsi="Arial" w:cs="Arial"/>
          <w:sz w:val="23"/>
          <w:szCs w:val="23"/>
        </w:rPr>
        <w:t xml:space="preserve"> - refers to a combination of conductive and sensorineural hearing loss. This means that there may be damage in the outer or middle ear and in the inner ear (cochlea) or auditory nerve.</w:t>
      </w:r>
      <w:r w:rsidR="00FE1755" w:rsidRPr="001257CF">
        <w:rPr>
          <w:rFonts w:ascii="Arial" w:hAnsi="Arial" w:cs="Arial"/>
          <w:sz w:val="23"/>
          <w:szCs w:val="23"/>
        </w:rPr>
        <w:br/>
      </w:r>
      <w:r w:rsidR="00FE1755" w:rsidRPr="001257CF">
        <w:rPr>
          <w:rFonts w:ascii="Arial" w:hAnsi="Arial" w:cs="Arial"/>
          <w:sz w:val="23"/>
          <w:szCs w:val="23"/>
        </w:rPr>
        <w:br/>
      </w:r>
      <w:r w:rsidR="003A5322" w:rsidRPr="001257CF">
        <w:rPr>
          <w:rFonts w:ascii="Arial" w:hAnsi="Arial" w:cs="Arial"/>
          <w:b/>
          <w:sz w:val="28"/>
          <w:szCs w:val="28"/>
        </w:rPr>
        <w:t>Some Causes</w:t>
      </w:r>
      <w:r w:rsidR="00FE1755" w:rsidRPr="001257CF">
        <w:rPr>
          <w:rFonts w:ascii="Arial" w:hAnsi="Arial" w:cs="Arial"/>
          <w:b/>
          <w:sz w:val="28"/>
          <w:szCs w:val="28"/>
        </w:rPr>
        <w:br/>
      </w:r>
      <w:r w:rsidR="00FE1755" w:rsidRPr="001257CF">
        <w:rPr>
          <w:rFonts w:ascii="Arial" w:hAnsi="Arial" w:cs="Arial"/>
          <w:b/>
        </w:rPr>
        <w:br/>
      </w:r>
      <w:r w:rsidR="003A5322" w:rsidRPr="001257CF">
        <w:rPr>
          <w:rFonts w:ascii="Arial" w:hAnsi="Arial" w:cs="Arial"/>
          <w:b/>
        </w:rPr>
        <w:t xml:space="preserve">Conductive Hearing Loss </w:t>
      </w:r>
      <w:r w:rsidR="003A5322" w:rsidRPr="001257CF">
        <w:rPr>
          <w:rFonts w:ascii="Arial" w:hAnsi="Arial" w:cs="Arial"/>
          <w:b/>
        </w:rPr>
        <w:tab/>
      </w:r>
      <w:r w:rsidR="003A5322" w:rsidRPr="001257CF">
        <w:rPr>
          <w:rFonts w:ascii="Arial" w:hAnsi="Arial" w:cs="Arial"/>
          <w:b/>
        </w:rPr>
        <w:tab/>
      </w:r>
      <w:r w:rsidR="009C6F59" w:rsidRPr="001257CF">
        <w:rPr>
          <w:rFonts w:ascii="Arial" w:hAnsi="Arial" w:cs="Arial"/>
          <w:b/>
        </w:rPr>
        <w:t>Sensorineural</w:t>
      </w:r>
      <w:r w:rsidR="003A5322" w:rsidRPr="001257CF">
        <w:rPr>
          <w:rFonts w:ascii="Arial" w:hAnsi="Arial" w:cs="Arial"/>
          <w:b/>
        </w:rPr>
        <w:t xml:space="preserve"> Hearing Loss</w:t>
      </w:r>
      <w:r w:rsidR="00FE1755" w:rsidRPr="001257CF">
        <w:rPr>
          <w:rFonts w:ascii="Arial" w:hAnsi="Arial" w:cs="Arial"/>
        </w:rPr>
        <w:br/>
      </w:r>
      <w:r w:rsidR="00FE1755" w:rsidRPr="001257CF">
        <w:rPr>
          <w:rFonts w:ascii="Arial" w:hAnsi="Arial" w:cs="Arial"/>
        </w:rPr>
        <w:br/>
        <w:t xml:space="preserve"> </w:t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 xml:space="preserve">Malformation of outer ear, 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Exposure to loud noise</w:t>
      </w:r>
      <w:r w:rsidR="00FE1755" w:rsidRPr="001257CF">
        <w:rPr>
          <w:rFonts w:ascii="Arial" w:hAnsi="Arial" w:cs="Arial"/>
        </w:rPr>
        <w:br/>
        <w:t xml:space="preserve">   </w:t>
      </w:r>
      <w:r w:rsidR="003A5322" w:rsidRPr="001257CF">
        <w:rPr>
          <w:rFonts w:ascii="Arial" w:hAnsi="Arial" w:cs="Arial"/>
        </w:rPr>
        <w:t xml:space="preserve">ear canal, or middle ear 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Fluid from colds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Head or trauma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Ear infection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Virus or disease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Allergies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Hereditary 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Poor Eustachian tube function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  <w:t xml:space="preserve"> * Aging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Perforated eardrum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Malformation of the inner </w:t>
      </w:r>
      <w:r w:rsidR="00FE1755" w:rsidRPr="001257CF">
        <w:rPr>
          <w:rFonts w:ascii="Arial" w:hAnsi="Arial" w:cs="Arial"/>
        </w:rPr>
        <w:br/>
        <w:t xml:space="preserve">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   </w:t>
      </w:r>
      <w:r w:rsidR="009C6F59" w:rsidRPr="001257CF">
        <w:rPr>
          <w:rFonts w:ascii="Arial" w:hAnsi="Arial" w:cs="Arial"/>
        </w:rPr>
        <w:t>ear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Benign tumors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</w:t>
      </w:r>
      <w:r w:rsidR="00A73578" w:rsidRPr="001257CF">
        <w:rPr>
          <w:rFonts w:ascii="Arial" w:hAnsi="Arial" w:cs="Arial"/>
        </w:rPr>
        <w:t>Meniere’s disease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Impacted earwax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Otosclerosis</w:t>
      </w:r>
      <w:r w:rsidR="00FE1755" w:rsidRPr="001257CF">
        <w:rPr>
          <w:rFonts w:ascii="Arial" w:hAnsi="Arial" w:cs="Arial"/>
        </w:rPr>
        <w:br/>
      </w:r>
      <w:r w:rsidR="009C6F59" w:rsidRPr="001257CF">
        <w:rPr>
          <w:rFonts w:ascii="Arial" w:hAnsi="Arial" w:cs="Arial"/>
        </w:rPr>
        <w:t xml:space="preserve">* </w:t>
      </w:r>
      <w:r w:rsidR="003A5322" w:rsidRPr="001257CF">
        <w:rPr>
          <w:rFonts w:ascii="Arial" w:hAnsi="Arial" w:cs="Arial"/>
        </w:rPr>
        <w:t>Infection in the ear canal</w:t>
      </w:r>
      <w:r w:rsidR="009C6F59" w:rsidRPr="001257CF">
        <w:rPr>
          <w:rFonts w:ascii="Arial" w:hAnsi="Arial" w:cs="Arial"/>
        </w:rPr>
        <w:t xml:space="preserve"> </w:t>
      </w:r>
      <w:r w:rsidR="009C6F59" w:rsidRPr="001257CF">
        <w:rPr>
          <w:rFonts w:ascii="Arial" w:hAnsi="Arial" w:cs="Arial"/>
        </w:rPr>
        <w:tab/>
      </w:r>
      <w:r w:rsidR="009C6F59" w:rsidRPr="001257CF">
        <w:rPr>
          <w:rFonts w:ascii="Arial" w:hAnsi="Arial" w:cs="Arial"/>
        </w:rPr>
        <w:tab/>
        <w:t xml:space="preserve"> * Tumors</w:t>
      </w:r>
    </w:p>
    <w:p w14:paraId="6F5B0A2E" w14:textId="367C812A" w:rsidR="009C6F59" w:rsidRPr="001257CF" w:rsidRDefault="00FE1755" w:rsidP="009C6F59">
      <w:pPr>
        <w:spacing w:after="450" w:line="240" w:lineRule="auto"/>
        <w:textAlignment w:val="baseline"/>
        <w:rPr>
          <w:rFonts w:ascii="Arial" w:hAnsi="Arial" w:cs="Arial"/>
          <w:sz w:val="20"/>
          <w:szCs w:val="20"/>
        </w:rPr>
      </w:pPr>
      <w:r w:rsidRPr="001257CF">
        <w:rPr>
          <w:rFonts w:ascii="Arial" w:hAnsi="Arial" w:cs="Arial"/>
          <w:sz w:val="20"/>
          <w:szCs w:val="20"/>
        </w:rPr>
        <w:t>Source:</w:t>
      </w:r>
      <w:r w:rsidR="009C6F59" w:rsidRPr="001257CF">
        <w:rPr>
          <w:rFonts w:ascii="Arial" w:hAnsi="Arial" w:cs="Arial"/>
          <w:sz w:val="20"/>
          <w:szCs w:val="20"/>
        </w:rPr>
        <w:t xml:space="preserve"> </w:t>
      </w:r>
      <w:r w:rsidR="006A020A" w:rsidRPr="001257CF">
        <w:rPr>
          <w:rFonts w:ascii="Arial" w:hAnsi="Arial" w:cs="Arial"/>
          <w:sz w:val="20"/>
          <w:szCs w:val="20"/>
        </w:rPr>
        <w:t xml:space="preserve">Hearing </w:t>
      </w:r>
      <w:r w:rsidR="009C6F59" w:rsidRPr="001257CF">
        <w:rPr>
          <w:rFonts w:ascii="Arial" w:hAnsi="Arial" w:cs="Arial"/>
          <w:sz w:val="20"/>
          <w:szCs w:val="20"/>
        </w:rPr>
        <w:t xml:space="preserve">Loss of America website at </w:t>
      </w:r>
      <w:r w:rsidR="009C6F59" w:rsidRPr="001257CF">
        <w:rPr>
          <w:rFonts w:ascii="Arial" w:hAnsi="Arial" w:cs="Arial"/>
          <w:sz w:val="20"/>
          <w:szCs w:val="20"/>
          <w:u w:val="single"/>
        </w:rPr>
        <w:t>www.hearingloss.org</w:t>
      </w:r>
      <w:r w:rsidRPr="001257CF">
        <w:rPr>
          <w:rFonts w:ascii="Arial" w:hAnsi="Arial" w:cs="Arial"/>
          <w:sz w:val="20"/>
          <w:szCs w:val="20"/>
          <w:u w:val="single"/>
        </w:rPr>
        <w:t>.</w:t>
      </w:r>
      <w:r w:rsidR="009C6F59" w:rsidRPr="001257CF">
        <w:rPr>
          <w:rFonts w:ascii="Arial" w:hAnsi="Arial" w:cs="Arial"/>
          <w:sz w:val="20"/>
          <w:szCs w:val="20"/>
        </w:rPr>
        <w:t xml:space="preserve"> </w:t>
      </w:r>
      <w:r w:rsidRPr="001257CF">
        <w:rPr>
          <w:rFonts w:ascii="Arial" w:hAnsi="Arial" w:cs="Arial"/>
          <w:sz w:val="20"/>
          <w:szCs w:val="20"/>
        </w:rPr>
        <w:t xml:space="preserve">For more information, go </w:t>
      </w:r>
      <w:r w:rsidR="009C6F59" w:rsidRPr="001257CF">
        <w:rPr>
          <w:rFonts w:ascii="Arial" w:hAnsi="Arial" w:cs="Arial"/>
          <w:sz w:val="20"/>
          <w:szCs w:val="20"/>
        </w:rPr>
        <w:t xml:space="preserve">to the United Methodist Committee on Deaf and Hard of Hearing Ministries’ website at </w:t>
      </w:r>
      <w:r w:rsidR="009C6F59" w:rsidRPr="001257CF">
        <w:rPr>
          <w:rFonts w:ascii="Arial" w:hAnsi="Arial" w:cs="Arial"/>
          <w:sz w:val="20"/>
          <w:szCs w:val="20"/>
          <w:u w:val="single"/>
        </w:rPr>
        <w:t>www.umdeaf.org</w:t>
      </w:r>
      <w:r w:rsidR="009C6F59" w:rsidRPr="001257CF">
        <w:rPr>
          <w:rFonts w:ascii="Arial" w:hAnsi="Arial" w:cs="Arial"/>
          <w:sz w:val="20"/>
          <w:szCs w:val="20"/>
        </w:rPr>
        <w:t xml:space="preserve">.  </w:t>
      </w:r>
    </w:p>
    <w:p w14:paraId="228F7BB1" w14:textId="24368555" w:rsidR="009C6F59" w:rsidRPr="001257CF" w:rsidRDefault="009C6F59" w:rsidP="009C6F59">
      <w:pPr>
        <w:spacing w:after="450" w:line="240" w:lineRule="auto"/>
        <w:textAlignment w:val="baseline"/>
        <w:rPr>
          <w:rFonts w:ascii="Arial" w:hAnsi="Arial" w:cs="Arial"/>
          <w:sz w:val="20"/>
          <w:szCs w:val="20"/>
        </w:rPr>
      </w:pPr>
      <w:r w:rsidRPr="001257CF">
        <w:rPr>
          <w:rFonts w:ascii="Arial" w:hAnsi="Arial" w:cs="Arial"/>
          <w:noProof/>
          <w:sz w:val="20"/>
          <w:szCs w:val="20"/>
          <w:lang w:bidi="he-IL"/>
        </w:rPr>
        <w:drawing>
          <wp:inline distT="0" distB="0" distL="0" distR="0" wp14:anchorId="6AAFF77F" wp14:editId="05EC0E9E">
            <wp:extent cx="4171950" cy="688340"/>
            <wp:effectExtent l="0" t="0" r="0" b="0"/>
            <wp:docPr id="8" name="Picture 8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57F01" w14:textId="2CE88F1D" w:rsidR="00FE1755" w:rsidRPr="001257CF" w:rsidRDefault="001257CF" w:rsidP="00FE1755">
      <w:pPr>
        <w:spacing w:after="450" w:line="240" w:lineRule="auto"/>
        <w:textAlignment w:val="baseline"/>
        <w:rPr>
          <w:rFonts w:ascii="Arial" w:hAnsi="Arial" w:cs="Arial"/>
          <w:sz w:val="23"/>
          <w:szCs w:val="23"/>
        </w:rPr>
      </w:pPr>
      <w:r w:rsidRPr="008434B3">
        <w:rPr>
          <w:rStyle w:val="Heading2Char"/>
          <w:rFonts w:asciiTheme="minorBidi" w:hAnsiTheme="minorBidi" w:cstheme="minorBidi"/>
          <w:b/>
          <w:bCs/>
          <w:color w:val="auto"/>
          <w:sz w:val="28"/>
          <w:szCs w:val="28"/>
        </w:rPr>
        <w:t>Types of Hearing Loss</w:t>
      </w:r>
      <w:r w:rsidRPr="008434B3">
        <w:rPr>
          <w:rFonts w:ascii="Arial" w:hAnsi="Arial" w:cs="Arial"/>
          <w:caps/>
          <w:sz w:val="23"/>
          <w:szCs w:val="23"/>
        </w:rPr>
        <w:t xml:space="preserve"> </w:t>
      </w:r>
      <w:r w:rsidRPr="00BC6021">
        <w:rPr>
          <w:rFonts w:ascii="Arial" w:hAnsi="Arial" w:cs="Arial"/>
          <w:caps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</w:r>
      <w:r w:rsidR="00FE1755" w:rsidRPr="001257CF">
        <w:rPr>
          <w:rFonts w:ascii="Arial" w:hAnsi="Arial" w:cs="Arial"/>
          <w:sz w:val="23"/>
          <w:szCs w:val="23"/>
        </w:rPr>
        <w:t>When it comes to hearing loss, there are various types. The most common are listed below.</w:t>
      </w:r>
      <w:r w:rsidR="00FE1755" w:rsidRPr="001257CF">
        <w:rPr>
          <w:rFonts w:ascii="Arial" w:hAnsi="Arial" w:cs="Arial"/>
          <w:b/>
          <w:sz w:val="24"/>
          <w:szCs w:val="24"/>
        </w:rPr>
        <w:br/>
      </w:r>
      <w:r w:rsidR="00FE1755" w:rsidRPr="001257CF">
        <w:rPr>
          <w:rFonts w:ascii="Arial" w:hAnsi="Arial" w:cs="Arial"/>
          <w:b/>
          <w:sz w:val="24"/>
          <w:szCs w:val="24"/>
        </w:rPr>
        <w:br/>
        <w:t xml:space="preserve">* </w:t>
      </w:r>
      <w:r w:rsidR="00FE1755" w:rsidRPr="001257CF">
        <w:rPr>
          <w:rFonts w:ascii="Arial" w:hAnsi="Arial" w:cs="Arial"/>
          <w:b/>
          <w:sz w:val="23"/>
          <w:szCs w:val="23"/>
        </w:rPr>
        <w:t>Conductive hearing loss</w:t>
      </w:r>
      <w:r w:rsidR="00FE1755" w:rsidRPr="001257CF">
        <w:rPr>
          <w:rFonts w:ascii="Arial" w:hAnsi="Arial" w:cs="Arial"/>
          <w:sz w:val="23"/>
          <w:szCs w:val="23"/>
        </w:rPr>
        <w:t xml:space="preserve"> - when hearing loss is due to problems with the ear canal, ear drum, or middle ear and its little bones (the malleus, incus, and stapes).</w:t>
      </w:r>
      <w:r w:rsidR="00FE1755" w:rsidRPr="001257CF">
        <w:rPr>
          <w:rFonts w:ascii="Arial" w:hAnsi="Arial" w:cs="Arial"/>
          <w:sz w:val="23"/>
          <w:szCs w:val="23"/>
        </w:rPr>
        <w:br/>
        <w:t xml:space="preserve">* </w:t>
      </w:r>
      <w:r w:rsidR="00FE1755" w:rsidRPr="001257CF">
        <w:rPr>
          <w:rFonts w:ascii="Arial" w:hAnsi="Arial" w:cs="Arial"/>
          <w:b/>
          <w:sz w:val="23"/>
          <w:szCs w:val="23"/>
        </w:rPr>
        <w:t>Sensorineural hearing loss</w:t>
      </w:r>
      <w:r w:rsidR="00FE1755" w:rsidRPr="001257CF">
        <w:rPr>
          <w:rFonts w:ascii="Arial" w:hAnsi="Arial" w:cs="Arial"/>
          <w:sz w:val="23"/>
          <w:szCs w:val="23"/>
        </w:rPr>
        <w:t xml:space="preserve"> (SNHL) - when hearing loss is due to problems of the inner ear, also known as nerve-related hearing loss.</w:t>
      </w:r>
      <w:r w:rsidR="00FE1755" w:rsidRPr="001257CF">
        <w:rPr>
          <w:rFonts w:ascii="Arial" w:hAnsi="Arial" w:cs="Arial"/>
          <w:sz w:val="23"/>
          <w:szCs w:val="23"/>
        </w:rPr>
        <w:br/>
        <w:t xml:space="preserve">* </w:t>
      </w:r>
      <w:r w:rsidR="00FE1755" w:rsidRPr="001257CF">
        <w:rPr>
          <w:rFonts w:ascii="Arial" w:hAnsi="Arial" w:cs="Arial"/>
          <w:b/>
          <w:sz w:val="23"/>
          <w:szCs w:val="23"/>
        </w:rPr>
        <w:t>Mixed hearing loss</w:t>
      </w:r>
      <w:r w:rsidR="00FE1755" w:rsidRPr="001257CF">
        <w:rPr>
          <w:rFonts w:ascii="Arial" w:hAnsi="Arial" w:cs="Arial"/>
          <w:sz w:val="23"/>
          <w:szCs w:val="23"/>
        </w:rPr>
        <w:t xml:space="preserve"> - refers to a combination of conductive and sensorineural hearing loss. This means that there may be damage in the outer or middle ear and in the inner ear (cochlea) or auditory nerve.</w:t>
      </w:r>
      <w:r w:rsidR="00FE1755" w:rsidRPr="001257CF">
        <w:rPr>
          <w:rFonts w:ascii="Arial" w:hAnsi="Arial" w:cs="Arial"/>
          <w:sz w:val="23"/>
          <w:szCs w:val="23"/>
        </w:rPr>
        <w:br/>
      </w:r>
      <w:r w:rsidR="00FE1755" w:rsidRPr="001257CF">
        <w:rPr>
          <w:rFonts w:ascii="Arial" w:hAnsi="Arial" w:cs="Arial"/>
          <w:sz w:val="23"/>
          <w:szCs w:val="23"/>
        </w:rPr>
        <w:br/>
      </w:r>
      <w:r w:rsidR="00FE1755" w:rsidRPr="001257CF">
        <w:rPr>
          <w:rFonts w:ascii="Arial" w:hAnsi="Arial" w:cs="Arial"/>
          <w:b/>
          <w:sz w:val="28"/>
          <w:szCs w:val="28"/>
        </w:rPr>
        <w:t>Some Causes</w:t>
      </w:r>
      <w:r w:rsidR="00FE1755" w:rsidRPr="001257CF">
        <w:rPr>
          <w:rFonts w:ascii="Arial" w:hAnsi="Arial" w:cs="Arial"/>
          <w:b/>
          <w:sz w:val="28"/>
          <w:szCs w:val="28"/>
        </w:rPr>
        <w:br/>
      </w:r>
      <w:r w:rsidR="00FE1755" w:rsidRPr="001257CF">
        <w:rPr>
          <w:rFonts w:ascii="Arial" w:hAnsi="Arial" w:cs="Arial"/>
          <w:b/>
        </w:rPr>
        <w:br/>
        <w:t xml:space="preserve">Conductive Hearing Loss </w:t>
      </w:r>
      <w:r w:rsidR="00FE1755" w:rsidRPr="001257CF">
        <w:rPr>
          <w:rFonts w:ascii="Arial" w:hAnsi="Arial" w:cs="Arial"/>
          <w:b/>
        </w:rPr>
        <w:tab/>
      </w:r>
      <w:r w:rsidR="00FE1755" w:rsidRPr="001257CF">
        <w:rPr>
          <w:rFonts w:ascii="Arial" w:hAnsi="Arial" w:cs="Arial"/>
          <w:b/>
        </w:rPr>
        <w:tab/>
        <w:t>Sensorineural Hearing Loss</w:t>
      </w:r>
      <w:r w:rsidR="00FE1755" w:rsidRPr="001257CF">
        <w:rPr>
          <w:rFonts w:ascii="Arial" w:hAnsi="Arial" w:cs="Arial"/>
        </w:rPr>
        <w:br/>
      </w:r>
      <w:r w:rsidR="00FE1755" w:rsidRPr="001257CF">
        <w:rPr>
          <w:rFonts w:ascii="Arial" w:hAnsi="Arial" w:cs="Arial"/>
        </w:rPr>
        <w:br/>
        <w:t xml:space="preserve"> * Malformation of outer ear, 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Exposure to loud noise</w:t>
      </w:r>
      <w:r w:rsidR="00FE1755" w:rsidRPr="001257CF">
        <w:rPr>
          <w:rFonts w:ascii="Arial" w:hAnsi="Arial" w:cs="Arial"/>
        </w:rPr>
        <w:br/>
        <w:t xml:space="preserve">   ear canal, or middle ear </w:t>
      </w:r>
      <w:r w:rsidR="00FE1755" w:rsidRPr="001257CF">
        <w:rPr>
          <w:rFonts w:ascii="Arial" w:hAnsi="Arial" w:cs="Arial"/>
        </w:rPr>
        <w:br/>
        <w:t xml:space="preserve">* Fluid from colds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Head or trauma</w:t>
      </w:r>
      <w:r w:rsidR="00FE1755" w:rsidRPr="001257CF">
        <w:rPr>
          <w:rFonts w:ascii="Arial" w:hAnsi="Arial" w:cs="Arial"/>
        </w:rPr>
        <w:br/>
        <w:t xml:space="preserve">* Ear infection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Virus or disease</w:t>
      </w:r>
      <w:r w:rsidR="00FE1755" w:rsidRPr="001257CF">
        <w:rPr>
          <w:rFonts w:ascii="Arial" w:hAnsi="Arial" w:cs="Arial"/>
        </w:rPr>
        <w:br/>
        <w:t xml:space="preserve">* Allergies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Hereditary </w:t>
      </w:r>
      <w:r w:rsidR="00FE1755" w:rsidRPr="001257CF">
        <w:rPr>
          <w:rFonts w:ascii="Arial" w:hAnsi="Arial" w:cs="Arial"/>
        </w:rPr>
        <w:br/>
        <w:t xml:space="preserve">* Poor Eustachian tube function </w:t>
      </w:r>
      <w:r w:rsidR="00FE1755" w:rsidRPr="001257CF">
        <w:rPr>
          <w:rFonts w:ascii="Arial" w:hAnsi="Arial" w:cs="Arial"/>
        </w:rPr>
        <w:tab/>
        <w:t xml:space="preserve"> * Aging</w:t>
      </w:r>
      <w:r w:rsidR="00FE1755" w:rsidRPr="001257CF">
        <w:rPr>
          <w:rFonts w:ascii="Arial" w:hAnsi="Arial" w:cs="Arial"/>
        </w:rPr>
        <w:br/>
        <w:t xml:space="preserve">* Perforated eardrum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Malformation of the inner </w:t>
      </w:r>
      <w:r w:rsidR="00FE1755" w:rsidRPr="001257CF">
        <w:rPr>
          <w:rFonts w:ascii="Arial" w:hAnsi="Arial" w:cs="Arial"/>
        </w:rPr>
        <w:br/>
        <w:t xml:space="preserve">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   ear</w:t>
      </w:r>
      <w:r w:rsidR="00FE1755" w:rsidRPr="001257CF">
        <w:rPr>
          <w:rFonts w:ascii="Arial" w:hAnsi="Arial" w:cs="Arial"/>
        </w:rPr>
        <w:br/>
        <w:t xml:space="preserve">* Benign tumors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</w:t>
      </w:r>
      <w:r w:rsidR="00A73578" w:rsidRPr="001257CF">
        <w:rPr>
          <w:rFonts w:ascii="Arial" w:hAnsi="Arial" w:cs="Arial"/>
        </w:rPr>
        <w:t>Meniere’s disease</w:t>
      </w:r>
      <w:r w:rsidR="00FE1755" w:rsidRPr="001257CF">
        <w:rPr>
          <w:rFonts w:ascii="Arial" w:hAnsi="Arial" w:cs="Arial"/>
        </w:rPr>
        <w:br/>
        <w:t xml:space="preserve">* Impacted earwax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Otosclerosis</w:t>
      </w:r>
      <w:r w:rsidR="00FE1755" w:rsidRPr="001257CF">
        <w:rPr>
          <w:rFonts w:ascii="Arial" w:hAnsi="Arial" w:cs="Arial"/>
        </w:rPr>
        <w:br/>
        <w:t xml:space="preserve">* Infection in the ear canal </w:t>
      </w:r>
      <w:r w:rsidR="00FE1755" w:rsidRPr="001257CF">
        <w:rPr>
          <w:rFonts w:ascii="Arial" w:hAnsi="Arial" w:cs="Arial"/>
        </w:rPr>
        <w:tab/>
      </w:r>
      <w:r w:rsidR="00FE1755" w:rsidRPr="001257CF">
        <w:rPr>
          <w:rFonts w:ascii="Arial" w:hAnsi="Arial" w:cs="Arial"/>
        </w:rPr>
        <w:tab/>
        <w:t xml:space="preserve"> * Tumors</w:t>
      </w:r>
    </w:p>
    <w:p w14:paraId="1B8A2557" w14:textId="50E20126" w:rsidR="00FE1755" w:rsidRPr="001257CF" w:rsidRDefault="00FE1755" w:rsidP="0011662B">
      <w:pPr>
        <w:spacing w:after="450" w:line="240" w:lineRule="auto"/>
        <w:textAlignment w:val="baseline"/>
        <w:rPr>
          <w:rFonts w:ascii="Arial" w:hAnsi="Arial" w:cs="Arial"/>
        </w:rPr>
      </w:pPr>
      <w:r w:rsidRPr="00BC6021">
        <w:rPr>
          <w:rFonts w:ascii="Arial" w:hAnsi="Arial" w:cs="Arial"/>
          <w:color w:val="000000" w:themeColor="text1"/>
          <w:sz w:val="20"/>
          <w:szCs w:val="20"/>
        </w:rPr>
        <w:t xml:space="preserve">Source: Hearing Loss of America website at </w:t>
      </w:r>
      <w:r w:rsidRPr="00BC6021">
        <w:rPr>
          <w:rFonts w:ascii="Arial" w:hAnsi="Arial" w:cs="Arial"/>
          <w:color w:val="000000" w:themeColor="text1"/>
          <w:sz w:val="20"/>
          <w:szCs w:val="20"/>
          <w:u w:val="single"/>
        </w:rPr>
        <w:t>www.hearingloss.org.</w:t>
      </w:r>
      <w:r w:rsidRPr="00BC6021">
        <w:rPr>
          <w:rFonts w:ascii="Arial" w:hAnsi="Arial" w:cs="Arial"/>
          <w:color w:val="000000" w:themeColor="text1"/>
          <w:sz w:val="20"/>
          <w:szCs w:val="20"/>
        </w:rPr>
        <w:t xml:space="preserve"> For more information, go to the United Methodist Committee on Deaf and Hard of Hearing Ministries’ website at </w:t>
      </w:r>
      <w:r w:rsidRPr="00BC6021">
        <w:rPr>
          <w:rFonts w:ascii="Arial" w:hAnsi="Arial" w:cs="Arial"/>
          <w:color w:val="000000" w:themeColor="text1"/>
          <w:sz w:val="20"/>
          <w:szCs w:val="20"/>
          <w:u w:val="single"/>
        </w:rPr>
        <w:t>www.umdeaf.org</w:t>
      </w:r>
      <w:r w:rsidRPr="00BC6021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sectPr w:rsidR="00FE1755" w:rsidRPr="001257CF" w:rsidSect="00FE1755">
      <w:pgSz w:w="15840" w:h="12240" w:orient="landscape"/>
      <w:pgMar w:top="540" w:right="720" w:bottom="45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3323"/>
    <w:multiLevelType w:val="multilevel"/>
    <w:tmpl w:val="0C4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33E1C"/>
    <w:multiLevelType w:val="multilevel"/>
    <w:tmpl w:val="F8A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181E"/>
    <w:multiLevelType w:val="multilevel"/>
    <w:tmpl w:val="FA6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12CB6"/>
    <w:multiLevelType w:val="hybridMultilevel"/>
    <w:tmpl w:val="D74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5418"/>
    <w:multiLevelType w:val="hybridMultilevel"/>
    <w:tmpl w:val="D5DE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5D84"/>
    <w:multiLevelType w:val="multilevel"/>
    <w:tmpl w:val="A1D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926EB"/>
    <w:multiLevelType w:val="multilevel"/>
    <w:tmpl w:val="747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62708"/>
    <w:multiLevelType w:val="multilevel"/>
    <w:tmpl w:val="44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90207"/>
    <w:multiLevelType w:val="multilevel"/>
    <w:tmpl w:val="0B5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F4011"/>
    <w:multiLevelType w:val="multilevel"/>
    <w:tmpl w:val="F8E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E0474"/>
    <w:multiLevelType w:val="hybridMultilevel"/>
    <w:tmpl w:val="0CC6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2FCB"/>
    <w:multiLevelType w:val="multilevel"/>
    <w:tmpl w:val="9982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8F"/>
    <w:rsid w:val="00044BE0"/>
    <w:rsid w:val="00060DC1"/>
    <w:rsid w:val="0011662B"/>
    <w:rsid w:val="001257CF"/>
    <w:rsid w:val="00163ED0"/>
    <w:rsid w:val="00280CCC"/>
    <w:rsid w:val="0036222F"/>
    <w:rsid w:val="00395FBE"/>
    <w:rsid w:val="003A5322"/>
    <w:rsid w:val="005A32F9"/>
    <w:rsid w:val="00642F0A"/>
    <w:rsid w:val="006A020A"/>
    <w:rsid w:val="006C7203"/>
    <w:rsid w:val="007B3F0B"/>
    <w:rsid w:val="007E3A03"/>
    <w:rsid w:val="008434B3"/>
    <w:rsid w:val="00897F3E"/>
    <w:rsid w:val="008C2605"/>
    <w:rsid w:val="0098251C"/>
    <w:rsid w:val="00990460"/>
    <w:rsid w:val="009C6F59"/>
    <w:rsid w:val="00A73578"/>
    <w:rsid w:val="00B22E8F"/>
    <w:rsid w:val="00BC6021"/>
    <w:rsid w:val="00D76E6E"/>
    <w:rsid w:val="00DE1522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F40"/>
  <w15:docId w15:val="{B90E968E-7242-4F05-AA94-09B387B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2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1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2E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2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E8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E8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9C6F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6F5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E17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Rehabilitation Services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Yates</dc:creator>
  <cp:lastModifiedBy>Tim-Sherrie Vermande</cp:lastModifiedBy>
  <cp:revision>2</cp:revision>
  <dcterms:created xsi:type="dcterms:W3CDTF">2018-03-08T17:54:00Z</dcterms:created>
  <dcterms:modified xsi:type="dcterms:W3CDTF">2018-03-08T17:54:00Z</dcterms:modified>
</cp:coreProperties>
</file>